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6FE37" w14:textId="77777777" w:rsidR="00237318" w:rsidRDefault="00266223">
      <w:pPr>
        <w:pStyle w:val="berschrift1"/>
        <w:spacing w:before="59"/>
        <w:ind w:left="154" w:firstLine="0"/>
        <w:rPr>
          <w:b w:val="0"/>
          <w:bCs w:val="0"/>
        </w:rPr>
      </w:pPr>
      <w:r w:rsidRPr="009D2C09">
        <w:rPr>
          <w:spacing w:val="-1"/>
          <w:w w:val="105"/>
        </w:rPr>
        <w:t>Dorfverein</w:t>
      </w:r>
      <w:r>
        <w:rPr>
          <w:spacing w:val="-20"/>
          <w:w w:val="105"/>
        </w:rPr>
        <w:t xml:space="preserve"> </w:t>
      </w:r>
      <w:r>
        <w:rPr>
          <w:w w:val="105"/>
        </w:rPr>
        <w:t>Kindhausen</w:t>
      </w:r>
    </w:p>
    <w:p w14:paraId="1AA6FE38" w14:textId="77777777" w:rsidR="00237318" w:rsidRDefault="00237318">
      <w:pPr>
        <w:spacing w:before="5"/>
        <w:rPr>
          <w:rFonts w:ascii="Verdana" w:eastAsia="Verdana" w:hAnsi="Verdana" w:cs="Verdana"/>
          <w:b/>
          <w:bCs/>
        </w:rPr>
      </w:pPr>
    </w:p>
    <w:p w14:paraId="1AA6FE39" w14:textId="4383801C" w:rsidR="00237318" w:rsidRDefault="00266223">
      <w:pPr>
        <w:ind w:left="154"/>
        <w:rPr>
          <w:rFonts w:ascii="Verdana" w:eastAsia="Verdana" w:hAnsi="Verdana" w:cs="Verdana"/>
          <w:sz w:val="26"/>
          <w:szCs w:val="26"/>
        </w:rPr>
      </w:pPr>
      <w:r>
        <w:rPr>
          <w:rFonts w:ascii="Verdana"/>
          <w:spacing w:val="-1"/>
          <w:sz w:val="26"/>
        </w:rPr>
        <w:t>Protokoll</w:t>
      </w:r>
      <w:r>
        <w:rPr>
          <w:rFonts w:ascii="Verdana"/>
          <w:spacing w:val="14"/>
          <w:sz w:val="26"/>
        </w:rPr>
        <w:t xml:space="preserve"> </w:t>
      </w:r>
      <w:r>
        <w:rPr>
          <w:rFonts w:ascii="Verdana"/>
          <w:sz w:val="26"/>
        </w:rPr>
        <w:t>der</w:t>
      </w:r>
      <w:r>
        <w:rPr>
          <w:rFonts w:ascii="Verdana"/>
          <w:spacing w:val="14"/>
          <w:sz w:val="26"/>
        </w:rPr>
        <w:t xml:space="preserve"> </w:t>
      </w:r>
      <w:r>
        <w:rPr>
          <w:rFonts w:ascii="Verdana"/>
          <w:spacing w:val="-1"/>
          <w:sz w:val="26"/>
        </w:rPr>
        <w:t>2</w:t>
      </w:r>
      <w:r w:rsidR="009D2C09">
        <w:rPr>
          <w:rFonts w:ascii="Verdana"/>
          <w:spacing w:val="-1"/>
          <w:sz w:val="26"/>
        </w:rPr>
        <w:t>9</w:t>
      </w:r>
      <w:r>
        <w:rPr>
          <w:rFonts w:ascii="Verdana"/>
          <w:spacing w:val="-1"/>
          <w:sz w:val="26"/>
        </w:rPr>
        <w:t>.</w:t>
      </w:r>
      <w:r>
        <w:rPr>
          <w:rFonts w:ascii="Verdana"/>
          <w:spacing w:val="14"/>
          <w:sz w:val="26"/>
        </w:rPr>
        <w:t xml:space="preserve"> </w:t>
      </w:r>
      <w:r>
        <w:rPr>
          <w:rFonts w:ascii="Verdana"/>
          <w:spacing w:val="-1"/>
          <w:sz w:val="26"/>
        </w:rPr>
        <w:t>Generalversammlung</w:t>
      </w:r>
    </w:p>
    <w:p w14:paraId="1AA6FE3A" w14:textId="77ED6B8F" w:rsidR="00237318" w:rsidRDefault="00266223">
      <w:pPr>
        <w:pStyle w:val="Textkrper"/>
        <w:spacing w:before="81" w:line="334" w:lineRule="auto"/>
        <w:ind w:right="5488"/>
      </w:pPr>
      <w:r>
        <w:rPr>
          <w:spacing w:val="-1"/>
          <w:w w:val="105"/>
        </w:rPr>
        <w:t>Freitag,</w:t>
      </w:r>
      <w:r>
        <w:rPr>
          <w:spacing w:val="-8"/>
          <w:w w:val="105"/>
        </w:rPr>
        <w:t xml:space="preserve"> </w:t>
      </w:r>
      <w:r w:rsidR="009D2C09">
        <w:rPr>
          <w:w w:val="105"/>
        </w:rPr>
        <w:t>1. April 2016</w:t>
      </w:r>
      <w:r>
        <w:rPr>
          <w:spacing w:val="27"/>
          <w:w w:val="104"/>
        </w:rPr>
        <w:t xml:space="preserve"> </w:t>
      </w:r>
      <w:r>
        <w:rPr>
          <w:spacing w:val="-1"/>
          <w:w w:val="105"/>
        </w:rPr>
        <w:t>Quartieranlage</w:t>
      </w:r>
      <w:r>
        <w:rPr>
          <w:spacing w:val="-24"/>
          <w:w w:val="105"/>
        </w:rPr>
        <w:t xml:space="preserve"> </w:t>
      </w:r>
      <w:r>
        <w:rPr>
          <w:spacing w:val="-1"/>
          <w:w w:val="105"/>
        </w:rPr>
        <w:t>Kindhausen</w:t>
      </w:r>
    </w:p>
    <w:p w14:paraId="1AA6FE3B" w14:textId="1F07A4A0" w:rsidR="00237318" w:rsidRDefault="00266223">
      <w:pPr>
        <w:pStyle w:val="Textkrper"/>
        <w:tabs>
          <w:tab w:val="left" w:pos="2148"/>
        </w:tabs>
        <w:spacing w:before="0" w:line="252" w:lineRule="auto"/>
        <w:ind w:right="2375"/>
      </w:pPr>
      <w:r>
        <w:rPr>
          <w:spacing w:val="-1"/>
        </w:rPr>
        <w:t>Anwesend:</w:t>
      </w:r>
      <w:r>
        <w:rPr>
          <w:spacing w:val="-1"/>
        </w:rPr>
        <w:tab/>
      </w:r>
      <w:r w:rsidR="009D2C09">
        <w:rPr>
          <w:w w:val="105"/>
        </w:rPr>
        <w:t>28</w:t>
      </w:r>
      <w:r>
        <w:rPr>
          <w:spacing w:val="-10"/>
          <w:w w:val="105"/>
        </w:rPr>
        <w:t xml:space="preserve"> </w:t>
      </w:r>
      <w:r>
        <w:rPr>
          <w:spacing w:val="-1"/>
          <w:w w:val="105"/>
        </w:rPr>
        <w:t>Mitglieder,</w:t>
      </w:r>
      <w:r>
        <w:rPr>
          <w:spacing w:val="-11"/>
          <w:w w:val="105"/>
        </w:rPr>
        <w:t xml:space="preserve"> </w:t>
      </w:r>
      <w:r w:rsidR="009D2C09">
        <w:rPr>
          <w:w w:val="105"/>
        </w:rPr>
        <w:t>46</w:t>
      </w:r>
      <w:r>
        <w:rPr>
          <w:spacing w:val="-8"/>
          <w:w w:val="105"/>
        </w:rPr>
        <w:t xml:space="preserve"> </w:t>
      </w:r>
      <w:r>
        <w:rPr>
          <w:w w:val="105"/>
        </w:rPr>
        <w:t>Personen</w:t>
      </w:r>
      <w:r>
        <w:rPr>
          <w:spacing w:val="-9"/>
          <w:w w:val="105"/>
        </w:rPr>
        <w:t xml:space="preserve"> </w:t>
      </w:r>
      <w:r>
        <w:rPr>
          <w:w w:val="105"/>
        </w:rPr>
        <w:t>gemäss</w:t>
      </w:r>
      <w:r>
        <w:rPr>
          <w:spacing w:val="-10"/>
          <w:w w:val="105"/>
        </w:rPr>
        <w:t xml:space="preserve"> </w:t>
      </w:r>
      <w:r>
        <w:rPr>
          <w:w w:val="105"/>
        </w:rPr>
        <w:t>Präsenzliste</w:t>
      </w:r>
      <w:r>
        <w:rPr>
          <w:spacing w:val="36"/>
          <w:w w:val="104"/>
        </w:rPr>
        <w:t xml:space="preserve"> </w:t>
      </w:r>
      <w:r>
        <w:t>Entschuldigt:</w:t>
      </w:r>
      <w:r>
        <w:tab/>
      </w:r>
      <w:r w:rsidR="009D2C09">
        <w:rPr>
          <w:w w:val="105"/>
        </w:rPr>
        <w:t>41</w:t>
      </w:r>
      <w:r>
        <w:rPr>
          <w:spacing w:val="-12"/>
          <w:w w:val="105"/>
        </w:rPr>
        <w:t xml:space="preserve"> </w:t>
      </w:r>
      <w:r>
        <w:rPr>
          <w:w w:val="105"/>
        </w:rPr>
        <w:t>Mitglieder</w:t>
      </w:r>
      <w:r>
        <w:rPr>
          <w:spacing w:val="-13"/>
          <w:w w:val="105"/>
        </w:rPr>
        <w:t xml:space="preserve"> </w:t>
      </w:r>
      <w:r>
        <w:rPr>
          <w:w w:val="105"/>
        </w:rPr>
        <w:t>gemäss</w:t>
      </w:r>
      <w:r>
        <w:rPr>
          <w:spacing w:val="-11"/>
          <w:w w:val="105"/>
        </w:rPr>
        <w:t xml:space="preserve"> </w:t>
      </w:r>
      <w:r>
        <w:rPr>
          <w:w w:val="105"/>
        </w:rPr>
        <w:t>Abmeldeliste</w:t>
      </w:r>
    </w:p>
    <w:p w14:paraId="1AA6FE3C" w14:textId="77777777" w:rsidR="00237318" w:rsidRDefault="00237318">
      <w:pPr>
        <w:rPr>
          <w:rFonts w:ascii="Verdana" w:eastAsia="Verdana" w:hAnsi="Verdana" w:cs="Verdana"/>
          <w:sz w:val="18"/>
          <w:szCs w:val="18"/>
        </w:rPr>
      </w:pPr>
    </w:p>
    <w:p w14:paraId="1AA6FE3D" w14:textId="77777777" w:rsidR="00237318" w:rsidRDefault="00266223">
      <w:pPr>
        <w:pStyle w:val="berschrift1"/>
        <w:numPr>
          <w:ilvl w:val="0"/>
          <w:numId w:val="1"/>
        </w:numPr>
        <w:tabs>
          <w:tab w:val="left" w:pos="422"/>
        </w:tabs>
        <w:spacing w:before="158"/>
        <w:rPr>
          <w:b w:val="0"/>
          <w:bCs w:val="0"/>
        </w:rPr>
      </w:pPr>
      <w:r>
        <w:rPr>
          <w:w w:val="105"/>
        </w:rPr>
        <w:t>Begrüssung</w:t>
      </w:r>
    </w:p>
    <w:p w14:paraId="1AA6FE3E" w14:textId="46A89D93" w:rsidR="00237318" w:rsidRDefault="00266223">
      <w:pPr>
        <w:pStyle w:val="Textkrper"/>
        <w:spacing w:line="250" w:lineRule="auto"/>
        <w:ind w:right="171"/>
      </w:pPr>
      <w:r>
        <w:rPr>
          <w:spacing w:val="-1"/>
          <w:w w:val="105"/>
        </w:rPr>
        <w:t>Gerhard</w:t>
      </w:r>
      <w:r>
        <w:rPr>
          <w:spacing w:val="-7"/>
          <w:w w:val="105"/>
        </w:rPr>
        <w:t xml:space="preserve"> </w:t>
      </w:r>
      <w:r>
        <w:rPr>
          <w:w w:val="105"/>
        </w:rPr>
        <w:t>Paravicini</w:t>
      </w:r>
      <w:r>
        <w:rPr>
          <w:spacing w:val="-9"/>
          <w:w w:val="105"/>
        </w:rPr>
        <w:t xml:space="preserve"> </w:t>
      </w:r>
      <w:r>
        <w:rPr>
          <w:w w:val="105"/>
        </w:rPr>
        <w:t>begrüsst</w:t>
      </w:r>
      <w:r>
        <w:rPr>
          <w:spacing w:val="-8"/>
          <w:w w:val="105"/>
        </w:rPr>
        <w:t xml:space="preserve"> </w:t>
      </w:r>
      <w:r>
        <w:rPr>
          <w:spacing w:val="-1"/>
          <w:w w:val="105"/>
        </w:rPr>
        <w:t>die</w:t>
      </w:r>
      <w:r>
        <w:rPr>
          <w:spacing w:val="-9"/>
          <w:w w:val="105"/>
        </w:rPr>
        <w:t xml:space="preserve"> </w:t>
      </w:r>
      <w:r>
        <w:rPr>
          <w:spacing w:val="-1"/>
          <w:w w:val="105"/>
        </w:rPr>
        <w:t>Anwesenden</w:t>
      </w:r>
      <w:r>
        <w:rPr>
          <w:spacing w:val="-9"/>
          <w:w w:val="105"/>
        </w:rPr>
        <w:t xml:space="preserve"> </w:t>
      </w:r>
      <w:r>
        <w:rPr>
          <w:spacing w:val="1"/>
          <w:w w:val="105"/>
        </w:rPr>
        <w:t>zur</w:t>
      </w:r>
      <w:r>
        <w:rPr>
          <w:spacing w:val="-9"/>
          <w:w w:val="105"/>
        </w:rPr>
        <w:t xml:space="preserve"> </w:t>
      </w:r>
      <w:r>
        <w:rPr>
          <w:w w:val="105"/>
        </w:rPr>
        <w:t>2</w:t>
      </w:r>
      <w:r w:rsidR="009D2C09">
        <w:rPr>
          <w:w w:val="105"/>
        </w:rPr>
        <w:t>9</w:t>
      </w:r>
      <w:r>
        <w:rPr>
          <w:w w:val="105"/>
        </w:rPr>
        <w:t>.</w:t>
      </w:r>
      <w:r>
        <w:rPr>
          <w:spacing w:val="-9"/>
          <w:w w:val="105"/>
        </w:rPr>
        <w:t xml:space="preserve"> </w:t>
      </w:r>
      <w:r>
        <w:rPr>
          <w:w w:val="105"/>
        </w:rPr>
        <w:t>GV.</w:t>
      </w:r>
      <w:r>
        <w:rPr>
          <w:spacing w:val="-8"/>
          <w:w w:val="105"/>
        </w:rPr>
        <w:t xml:space="preserve"> </w:t>
      </w:r>
      <w:r>
        <w:rPr>
          <w:w w:val="105"/>
        </w:rPr>
        <w:t>Die</w:t>
      </w:r>
      <w:r>
        <w:rPr>
          <w:spacing w:val="-9"/>
          <w:w w:val="105"/>
        </w:rPr>
        <w:t xml:space="preserve"> </w:t>
      </w:r>
      <w:r>
        <w:rPr>
          <w:w w:val="105"/>
        </w:rPr>
        <w:t>Einladung</w:t>
      </w:r>
      <w:r>
        <w:rPr>
          <w:spacing w:val="-4"/>
          <w:w w:val="105"/>
        </w:rPr>
        <w:t xml:space="preserve"> </w:t>
      </w:r>
      <w:r>
        <w:rPr>
          <w:spacing w:val="-1"/>
          <w:w w:val="105"/>
        </w:rPr>
        <w:t>wurde</w:t>
      </w:r>
      <w:r>
        <w:rPr>
          <w:spacing w:val="-8"/>
          <w:w w:val="105"/>
        </w:rPr>
        <w:t xml:space="preserve"> </w:t>
      </w:r>
      <w:r>
        <w:rPr>
          <w:w w:val="105"/>
        </w:rPr>
        <w:t>fristgerecht</w:t>
      </w:r>
      <w:r>
        <w:rPr>
          <w:spacing w:val="42"/>
          <w:w w:val="104"/>
        </w:rPr>
        <w:t xml:space="preserve"> </w:t>
      </w:r>
      <w:r>
        <w:rPr>
          <w:spacing w:val="-1"/>
          <w:w w:val="105"/>
        </w:rPr>
        <w:t>verschickt.</w:t>
      </w:r>
      <w:r>
        <w:rPr>
          <w:spacing w:val="-9"/>
          <w:w w:val="105"/>
        </w:rPr>
        <w:t xml:space="preserve"> </w:t>
      </w:r>
      <w:r>
        <w:rPr>
          <w:spacing w:val="-1"/>
          <w:w w:val="105"/>
        </w:rPr>
        <w:t>Von</w:t>
      </w:r>
      <w:r>
        <w:rPr>
          <w:spacing w:val="-11"/>
          <w:w w:val="105"/>
        </w:rPr>
        <w:t xml:space="preserve"> </w:t>
      </w:r>
      <w:r>
        <w:rPr>
          <w:w w:val="105"/>
        </w:rPr>
        <w:t>Mitgliederseite</w:t>
      </w:r>
      <w:r>
        <w:rPr>
          <w:spacing w:val="-12"/>
          <w:w w:val="105"/>
        </w:rPr>
        <w:t xml:space="preserve"> </w:t>
      </w:r>
      <w:r>
        <w:rPr>
          <w:w w:val="105"/>
        </w:rPr>
        <w:t>sind</w:t>
      </w:r>
      <w:r>
        <w:rPr>
          <w:spacing w:val="-9"/>
          <w:w w:val="105"/>
        </w:rPr>
        <w:t xml:space="preserve"> </w:t>
      </w:r>
      <w:r>
        <w:rPr>
          <w:w w:val="105"/>
        </w:rPr>
        <w:t>keine</w:t>
      </w:r>
      <w:r>
        <w:rPr>
          <w:spacing w:val="-8"/>
          <w:w w:val="105"/>
        </w:rPr>
        <w:t xml:space="preserve"> </w:t>
      </w:r>
      <w:r>
        <w:rPr>
          <w:spacing w:val="-1"/>
          <w:w w:val="105"/>
        </w:rPr>
        <w:t>Anträge</w:t>
      </w:r>
      <w:r>
        <w:rPr>
          <w:spacing w:val="-11"/>
          <w:w w:val="105"/>
        </w:rPr>
        <w:t xml:space="preserve"> </w:t>
      </w:r>
      <w:r>
        <w:rPr>
          <w:spacing w:val="-1"/>
          <w:w w:val="105"/>
        </w:rPr>
        <w:t>eingetroffen.</w:t>
      </w:r>
    </w:p>
    <w:p w14:paraId="1AA6FE3F" w14:textId="77777777" w:rsidR="00237318" w:rsidRDefault="00237318">
      <w:pPr>
        <w:rPr>
          <w:rFonts w:ascii="Verdana" w:eastAsia="Verdana" w:hAnsi="Verdana" w:cs="Verdana"/>
          <w:sz w:val="18"/>
          <w:szCs w:val="18"/>
        </w:rPr>
      </w:pPr>
    </w:p>
    <w:p w14:paraId="1AA6FE40" w14:textId="77777777" w:rsidR="00237318" w:rsidRDefault="00266223">
      <w:pPr>
        <w:pStyle w:val="berschrift1"/>
        <w:numPr>
          <w:ilvl w:val="0"/>
          <w:numId w:val="1"/>
        </w:numPr>
        <w:tabs>
          <w:tab w:val="left" w:pos="422"/>
        </w:tabs>
        <w:rPr>
          <w:b w:val="0"/>
          <w:bCs w:val="0"/>
        </w:rPr>
      </w:pPr>
      <w:r>
        <w:rPr>
          <w:w w:val="105"/>
        </w:rPr>
        <w:t>Wahl</w:t>
      </w:r>
      <w:r>
        <w:rPr>
          <w:spacing w:val="-11"/>
          <w:w w:val="105"/>
        </w:rPr>
        <w:t xml:space="preserve"> </w:t>
      </w:r>
      <w:r>
        <w:rPr>
          <w:w w:val="105"/>
        </w:rPr>
        <w:t>der</w:t>
      </w:r>
      <w:r>
        <w:rPr>
          <w:spacing w:val="-11"/>
          <w:w w:val="105"/>
        </w:rPr>
        <w:t xml:space="preserve"> </w:t>
      </w:r>
      <w:r>
        <w:rPr>
          <w:w w:val="105"/>
        </w:rPr>
        <w:t>Stimmezähler</w:t>
      </w:r>
    </w:p>
    <w:p w14:paraId="1AA6FE41" w14:textId="0F8C0F67" w:rsidR="00237318" w:rsidRDefault="009D2C09">
      <w:pPr>
        <w:pStyle w:val="Textkrper"/>
      </w:pPr>
      <w:r>
        <w:rPr>
          <w:spacing w:val="-1"/>
          <w:w w:val="105"/>
        </w:rPr>
        <w:t>Max Eggenberger</w:t>
      </w:r>
      <w:r w:rsidR="00266223">
        <w:rPr>
          <w:spacing w:val="-11"/>
          <w:w w:val="105"/>
        </w:rPr>
        <w:t xml:space="preserve"> </w:t>
      </w:r>
      <w:r w:rsidR="00266223">
        <w:rPr>
          <w:w w:val="105"/>
        </w:rPr>
        <w:t>wird</w:t>
      </w:r>
      <w:r w:rsidR="00266223">
        <w:rPr>
          <w:spacing w:val="-10"/>
          <w:w w:val="105"/>
        </w:rPr>
        <w:t xml:space="preserve"> </w:t>
      </w:r>
      <w:r w:rsidR="00266223">
        <w:rPr>
          <w:spacing w:val="-1"/>
          <w:w w:val="105"/>
        </w:rPr>
        <w:t>als</w:t>
      </w:r>
      <w:r w:rsidR="00266223">
        <w:rPr>
          <w:spacing w:val="-6"/>
          <w:w w:val="105"/>
        </w:rPr>
        <w:t xml:space="preserve"> </w:t>
      </w:r>
      <w:r w:rsidR="00266223">
        <w:rPr>
          <w:w w:val="105"/>
        </w:rPr>
        <w:t>Stimmenzähler</w:t>
      </w:r>
      <w:r w:rsidR="00266223">
        <w:rPr>
          <w:spacing w:val="-11"/>
          <w:w w:val="105"/>
        </w:rPr>
        <w:t xml:space="preserve"> </w:t>
      </w:r>
      <w:r w:rsidR="00266223">
        <w:rPr>
          <w:w w:val="105"/>
        </w:rPr>
        <w:t>bestimmt.</w:t>
      </w:r>
    </w:p>
    <w:p w14:paraId="1AA6FE42" w14:textId="77777777" w:rsidR="00237318" w:rsidRDefault="00237318">
      <w:pPr>
        <w:rPr>
          <w:rFonts w:ascii="Verdana" w:eastAsia="Verdana" w:hAnsi="Verdana" w:cs="Verdana"/>
          <w:sz w:val="18"/>
          <w:szCs w:val="18"/>
        </w:rPr>
      </w:pPr>
    </w:p>
    <w:p w14:paraId="1AA6FE43" w14:textId="77777777" w:rsidR="00237318" w:rsidRDefault="00237318">
      <w:pPr>
        <w:spacing w:before="12"/>
        <w:rPr>
          <w:rFonts w:ascii="Verdana" w:eastAsia="Verdana" w:hAnsi="Verdana" w:cs="Verdana"/>
          <w:sz w:val="13"/>
          <w:szCs w:val="13"/>
        </w:rPr>
      </w:pPr>
    </w:p>
    <w:p w14:paraId="1AA6FE44" w14:textId="2FCC8CD1" w:rsidR="00237318" w:rsidRDefault="00266223">
      <w:pPr>
        <w:pStyle w:val="berschrift1"/>
        <w:numPr>
          <w:ilvl w:val="0"/>
          <w:numId w:val="1"/>
        </w:numPr>
        <w:tabs>
          <w:tab w:val="left" w:pos="422"/>
        </w:tabs>
        <w:spacing w:before="0"/>
        <w:rPr>
          <w:b w:val="0"/>
          <w:bCs w:val="0"/>
        </w:rPr>
      </w:pPr>
      <w:r>
        <w:rPr>
          <w:w w:val="105"/>
        </w:rPr>
        <w:t>Protokoll</w:t>
      </w:r>
      <w:r>
        <w:rPr>
          <w:spacing w:val="-12"/>
          <w:w w:val="105"/>
        </w:rPr>
        <w:t xml:space="preserve"> </w:t>
      </w:r>
      <w:r>
        <w:rPr>
          <w:w w:val="105"/>
        </w:rPr>
        <w:t>der</w:t>
      </w:r>
      <w:r>
        <w:rPr>
          <w:spacing w:val="-12"/>
          <w:w w:val="105"/>
        </w:rPr>
        <w:t xml:space="preserve"> </w:t>
      </w:r>
      <w:r>
        <w:rPr>
          <w:spacing w:val="-1"/>
          <w:w w:val="105"/>
        </w:rPr>
        <w:t>2</w:t>
      </w:r>
      <w:r w:rsidR="00E674EB">
        <w:rPr>
          <w:spacing w:val="-1"/>
          <w:w w:val="105"/>
        </w:rPr>
        <w:t>8</w:t>
      </w:r>
      <w:r>
        <w:rPr>
          <w:spacing w:val="-1"/>
          <w:w w:val="105"/>
        </w:rPr>
        <w:t>.</w:t>
      </w:r>
      <w:r>
        <w:rPr>
          <w:spacing w:val="-11"/>
          <w:w w:val="105"/>
        </w:rPr>
        <w:t xml:space="preserve"> </w:t>
      </w:r>
      <w:r>
        <w:rPr>
          <w:spacing w:val="-1"/>
          <w:w w:val="105"/>
        </w:rPr>
        <w:t>GV</w:t>
      </w:r>
    </w:p>
    <w:p w14:paraId="1AA6FE45" w14:textId="77777777" w:rsidR="00237318" w:rsidRDefault="00266223">
      <w:pPr>
        <w:pStyle w:val="Textkrper"/>
        <w:spacing w:before="83" w:line="250" w:lineRule="auto"/>
        <w:ind w:right="171"/>
      </w:pPr>
      <w:r>
        <w:rPr>
          <w:spacing w:val="-3"/>
          <w:w w:val="105"/>
        </w:rPr>
        <w:t>Es</w:t>
      </w:r>
      <w:r>
        <w:rPr>
          <w:spacing w:val="-11"/>
          <w:w w:val="105"/>
        </w:rPr>
        <w:t xml:space="preserve"> </w:t>
      </w:r>
      <w:r>
        <w:rPr>
          <w:spacing w:val="-1"/>
          <w:w w:val="105"/>
        </w:rPr>
        <w:t>gibt</w:t>
      </w:r>
      <w:r>
        <w:rPr>
          <w:spacing w:val="-10"/>
          <w:w w:val="105"/>
        </w:rPr>
        <w:t xml:space="preserve"> </w:t>
      </w:r>
      <w:r>
        <w:rPr>
          <w:spacing w:val="-1"/>
          <w:w w:val="105"/>
        </w:rPr>
        <w:t>keine</w:t>
      </w:r>
      <w:r>
        <w:rPr>
          <w:spacing w:val="-8"/>
          <w:w w:val="105"/>
        </w:rPr>
        <w:t xml:space="preserve"> </w:t>
      </w:r>
      <w:r>
        <w:rPr>
          <w:spacing w:val="-1"/>
          <w:w w:val="105"/>
        </w:rPr>
        <w:t>Bemerkungen.</w:t>
      </w:r>
      <w:r>
        <w:rPr>
          <w:spacing w:val="-14"/>
          <w:w w:val="105"/>
        </w:rPr>
        <w:t xml:space="preserve"> </w:t>
      </w:r>
      <w:r>
        <w:rPr>
          <w:w w:val="105"/>
        </w:rPr>
        <w:t>Das</w:t>
      </w:r>
      <w:r>
        <w:rPr>
          <w:spacing w:val="-10"/>
          <w:w w:val="105"/>
        </w:rPr>
        <w:t xml:space="preserve"> </w:t>
      </w:r>
      <w:r>
        <w:rPr>
          <w:w w:val="105"/>
        </w:rPr>
        <w:t>Protokoll</w:t>
      </w:r>
      <w:r>
        <w:rPr>
          <w:spacing w:val="-11"/>
          <w:w w:val="105"/>
        </w:rPr>
        <w:t xml:space="preserve"> </w:t>
      </w:r>
      <w:r>
        <w:rPr>
          <w:w w:val="105"/>
        </w:rPr>
        <w:t>wird</w:t>
      </w:r>
      <w:r>
        <w:rPr>
          <w:spacing w:val="-8"/>
          <w:w w:val="105"/>
        </w:rPr>
        <w:t xml:space="preserve"> </w:t>
      </w:r>
      <w:r>
        <w:rPr>
          <w:spacing w:val="-1"/>
          <w:w w:val="105"/>
        </w:rPr>
        <w:t>mit</w:t>
      </w:r>
      <w:r>
        <w:rPr>
          <w:spacing w:val="-10"/>
          <w:w w:val="105"/>
        </w:rPr>
        <w:t xml:space="preserve"> </w:t>
      </w:r>
      <w:r>
        <w:rPr>
          <w:w w:val="105"/>
        </w:rPr>
        <w:t>Dank</w:t>
      </w:r>
      <w:r>
        <w:rPr>
          <w:spacing w:val="-11"/>
          <w:w w:val="105"/>
        </w:rPr>
        <w:t xml:space="preserve"> </w:t>
      </w:r>
      <w:r>
        <w:rPr>
          <w:w w:val="105"/>
        </w:rPr>
        <w:t>an</w:t>
      </w:r>
      <w:r>
        <w:rPr>
          <w:spacing w:val="-12"/>
          <w:w w:val="105"/>
        </w:rPr>
        <w:t xml:space="preserve"> </w:t>
      </w:r>
      <w:r>
        <w:rPr>
          <w:w w:val="105"/>
        </w:rPr>
        <w:t>den</w:t>
      </w:r>
      <w:r>
        <w:rPr>
          <w:spacing w:val="-12"/>
          <w:w w:val="105"/>
        </w:rPr>
        <w:t xml:space="preserve"> </w:t>
      </w:r>
      <w:r>
        <w:rPr>
          <w:spacing w:val="-1"/>
          <w:w w:val="105"/>
        </w:rPr>
        <w:t>Verfasser,</w:t>
      </w:r>
      <w:r>
        <w:rPr>
          <w:spacing w:val="-12"/>
          <w:w w:val="105"/>
        </w:rPr>
        <w:t xml:space="preserve"> </w:t>
      </w:r>
      <w:r>
        <w:rPr>
          <w:w w:val="105"/>
        </w:rPr>
        <w:t>Dieter</w:t>
      </w:r>
      <w:r>
        <w:rPr>
          <w:spacing w:val="-11"/>
          <w:w w:val="105"/>
        </w:rPr>
        <w:t xml:space="preserve"> </w:t>
      </w:r>
      <w:r>
        <w:rPr>
          <w:spacing w:val="-1"/>
          <w:w w:val="105"/>
        </w:rPr>
        <w:t>Wüest,</w:t>
      </w:r>
      <w:r>
        <w:rPr>
          <w:spacing w:val="65"/>
          <w:w w:val="103"/>
        </w:rPr>
        <w:t xml:space="preserve"> </w:t>
      </w:r>
      <w:r>
        <w:rPr>
          <w:spacing w:val="-1"/>
          <w:w w:val="105"/>
        </w:rPr>
        <w:t>einstimmig</w:t>
      </w:r>
      <w:r>
        <w:rPr>
          <w:spacing w:val="-22"/>
          <w:w w:val="105"/>
        </w:rPr>
        <w:t xml:space="preserve"> </w:t>
      </w:r>
      <w:r>
        <w:rPr>
          <w:spacing w:val="-1"/>
          <w:w w:val="105"/>
        </w:rPr>
        <w:t>genehmigt.</w:t>
      </w:r>
    </w:p>
    <w:p w14:paraId="1AA6FE46" w14:textId="77777777" w:rsidR="00237318" w:rsidRDefault="00237318">
      <w:pPr>
        <w:rPr>
          <w:rFonts w:ascii="Verdana" w:eastAsia="Verdana" w:hAnsi="Verdana" w:cs="Verdana"/>
          <w:sz w:val="18"/>
          <w:szCs w:val="18"/>
        </w:rPr>
      </w:pPr>
    </w:p>
    <w:p w14:paraId="1AA6FE47" w14:textId="77777777" w:rsidR="00237318" w:rsidRDefault="00266223">
      <w:pPr>
        <w:pStyle w:val="berschrift1"/>
        <w:numPr>
          <w:ilvl w:val="0"/>
          <w:numId w:val="1"/>
        </w:numPr>
        <w:tabs>
          <w:tab w:val="left" w:pos="419"/>
        </w:tabs>
        <w:ind w:left="418" w:hanging="264"/>
        <w:rPr>
          <w:b w:val="0"/>
          <w:bCs w:val="0"/>
        </w:rPr>
      </w:pPr>
      <w:r>
        <w:rPr>
          <w:w w:val="105"/>
        </w:rPr>
        <w:t>Jahresbericht</w:t>
      </w:r>
      <w:r>
        <w:rPr>
          <w:spacing w:val="-30"/>
          <w:w w:val="105"/>
        </w:rPr>
        <w:t xml:space="preserve"> </w:t>
      </w:r>
      <w:r>
        <w:rPr>
          <w:w w:val="105"/>
        </w:rPr>
        <w:t>des</w:t>
      </w:r>
      <w:r>
        <w:rPr>
          <w:spacing w:val="-31"/>
          <w:w w:val="105"/>
        </w:rPr>
        <w:t xml:space="preserve"> </w:t>
      </w:r>
      <w:r>
        <w:rPr>
          <w:w w:val="105"/>
        </w:rPr>
        <w:t>Präsidenten</w:t>
      </w:r>
    </w:p>
    <w:p w14:paraId="1AA6FE48" w14:textId="37E1A5CB" w:rsidR="00237318" w:rsidRDefault="00266223">
      <w:pPr>
        <w:pStyle w:val="Textkrper"/>
        <w:spacing w:line="250" w:lineRule="auto"/>
        <w:ind w:right="171"/>
        <w:rPr>
          <w:w w:val="105"/>
        </w:rPr>
      </w:pPr>
      <w:r>
        <w:rPr>
          <w:spacing w:val="-1"/>
          <w:w w:val="105"/>
        </w:rPr>
        <w:t>Gerhard</w:t>
      </w:r>
      <w:r>
        <w:rPr>
          <w:spacing w:val="-13"/>
          <w:w w:val="105"/>
        </w:rPr>
        <w:t xml:space="preserve"> </w:t>
      </w:r>
      <w:r>
        <w:rPr>
          <w:spacing w:val="-1"/>
          <w:w w:val="105"/>
        </w:rPr>
        <w:t>führt</w:t>
      </w:r>
      <w:r>
        <w:rPr>
          <w:spacing w:val="-13"/>
          <w:w w:val="105"/>
        </w:rPr>
        <w:t xml:space="preserve"> </w:t>
      </w:r>
      <w:r>
        <w:rPr>
          <w:w w:val="105"/>
        </w:rPr>
        <w:t>in</w:t>
      </w:r>
      <w:r>
        <w:rPr>
          <w:spacing w:val="-16"/>
          <w:w w:val="105"/>
        </w:rPr>
        <w:t xml:space="preserve"> </w:t>
      </w:r>
      <w:r>
        <w:rPr>
          <w:w w:val="105"/>
        </w:rPr>
        <w:t>seinem</w:t>
      </w:r>
      <w:r>
        <w:rPr>
          <w:spacing w:val="-13"/>
          <w:w w:val="105"/>
        </w:rPr>
        <w:t xml:space="preserve"> </w:t>
      </w:r>
      <w:r>
        <w:rPr>
          <w:spacing w:val="-1"/>
          <w:w w:val="105"/>
        </w:rPr>
        <w:t>mit</w:t>
      </w:r>
      <w:r>
        <w:rPr>
          <w:spacing w:val="-13"/>
          <w:w w:val="105"/>
        </w:rPr>
        <w:t xml:space="preserve"> </w:t>
      </w:r>
      <w:r>
        <w:rPr>
          <w:w w:val="105"/>
        </w:rPr>
        <w:t>Power</w:t>
      </w:r>
      <w:r>
        <w:rPr>
          <w:spacing w:val="-13"/>
          <w:w w:val="105"/>
        </w:rPr>
        <w:t xml:space="preserve"> </w:t>
      </w:r>
      <w:r>
        <w:rPr>
          <w:spacing w:val="-1"/>
          <w:w w:val="105"/>
        </w:rPr>
        <w:t>Point</w:t>
      </w:r>
      <w:r>
        <w:rPr>
          <w:spacing w:val="-13"/>
          <w:w w:val="105"/>
        </w:rPr>
        <w:t xml:space="preserve"> </w:t>
      </w:r>
      <w:r>
        <w:rPr>
          <w:spacing w:val="-1"/>
          <w:w w:val="105"/>
        </w:rPr>
        <w:t>begleiteten</w:t>
      </w:r>
      <w:r>
        <w:rPr>
          <w:spacing w:val="-15"/>
          <w:w w:val="105"/>
        </w:rPr>
        <w:t xml:space="preserve"> </w:t>
      </w:r>
      <w:r>
        <w:rPr>
          <w:spacing w:val="-1"/>
          <w:w w:val="105"/>
        </w:rPr>
        <w:t>Jahresbericht</w:t>
      </w:r>
      <w:r>
        <w:rPr>
          <w:spacing w:val="-14"/>
          <w:w w:val="105"/>
        </w:rPr>
        <w:t xml:space="preserve"> </w:t>
      </w:r>
      <w:r>
        <w:rPr>
          <w:w w:val="105"/>
        </w:rPr>
        <w:t>durch</w:t>
      </w:r>
      <w:r>
        <w:rPr>
          <w:spacing w:val="-16"/>
          <w:w w:val="105"/>
        </w:rPr>
        <w:t xml:space="preserve"> </w:t>
      </w:r>
      <w:r>
        <w:rPr>
          <w:w w:val="105"/>
        </w:rPr>
        <w:t>das</w:t>
      </w:r>
      <w:r>
        <w:rPr>
          <w:spacing w:val="-13"/>
          <w:w w:val="105"/>
        </w:rPr>
        <w:t xml:space="preserve"> </w:t>
      </w:r>
      <w:r>
        <w:rPr>
          <w:w w:val="105"/>
        </w:rPr>
        <w:t>reichhaltige</w:t>
      </w:r>
      <w:r>
        <w:rPr>
          <w:spacing w:val="79"/>
          <w:w w:val="103"/>
        </w:rPr>
        <w:t xml:space="preserve"> </w:t>
      </w:r>
      <w:r>
        <w:rPr>
          <w:spacing w:val="-1"/>
          <w:w w:val="105"/>
        </w:rPr>
        <w:t>Programm</w:t>
      </w:r>
      <w:r>
        <w:rPr>
          <w:spacing w:val="-7"/>
          <w:w w:val="105"/>
        </w:rPr>
        <w:t xml:space="preserve"> </w:t>
      </w:r>
      <w:r>
        <w:rPr>
          <w:w w:val="105"/>
        </w:rPr>
        <w:t>des</w:t>
      </w:r>
      <w:r>
        <w:rPr>
          <w:spacing w:val="-5"/>
          <w:w w:val="105"/>
        </w:rPr>
        <w:t xml:space="preserve"> </w:t>
      </w:r>
      <w:r w:rsidR="00A1538B">
        <w:rPr>
          <w:w w:val="105"/>
        </w:rPr>
        <w:t>Vorjahres</w:t>
      </w:r>
      <w:r>
        <w:rPr>
          <w:spacing w:val="-1"/>
          <w:w w:val="105"/>
        </w:rPr>
        <w:t>.</w:t>
      </w:r>
      <w:r w:rsidR="00E674EB">
        <w:rPr>
          <w:spacing w:val="-1"/>
          <w:w w:val="105"/>
        </w:rPr>
        <w:t xml:space="preserve"> Die Wetterverhä</w:t>
      </w:r>
      <w:r w:rsidR="00A1538B">
        <w:rPr>
          <w:spacing w:val="-1"/>
          <w:w w:val="105"/>
        </w:rPr>
        <w:t>ltnisse waren unterschiedlich. S</w:t>
      </w:r>
      <w:r w:rsidR="00E674EB">
        <w:rPr>
          <w:spacing w:val="-1"/>
          <w:w w:val="105"/>
        </w:rPr>
        <w:t>o fiel der Veloausflug regel</w:t>
      </w:r>
      <w:r w:rsidR="00A1538B">
        <w:rPr>
          <w:spacing w:val="-1"/>
          <w:w w:val="105"/>
        </w:rPr>
        <w:t xml:space="preserve">recht ins Wasser, während </w:t>
      </w:r>
      <w:r w:rsidR="007C7B73">
        <w:rPr>
          <w:spacing w:val="-1"/>
          <w:w w:val="105"/>
        </w:rPr>
        <w:t xml:space="preserve">der </w:t>
      </w:r>
      <w:r w:rsidR="00A1538B">
        <w:rPr>
          <w:spacing w:val="-1"/>
          <w:w w:val="105"/>
        </w:rPr>
        <w:t>Fyrabig</w:t>
      </w:r>
      <w:r w:rsidR="00E674EB">
        <w:rPr>
          <w:spacing w:val="-1"/>
          <w:w w:val="105"/>
        </w:rPr>
        <w:t xml:space="preserve">höck und </w:t>
      </w:r>
      <w:r w:rsidR="007C7B73">
        <w:rPr>
          <w:spacing w:val="-1"/>
          <w:w w:val="105"/>
        </w:rPr>
        <w:t xml:space="preserve">der </w:t>
      </w:r>
      <w:r w:rsidR="00E674EB">
        <w:rPr>
          <w:spacing w:val="-1"/>
          <w:w w:val="105"/>
        </w:rPr>
        <w:t>Herbstmärt bei besten Verhältnisse</w:t>
      </w:r>
      <w:r w:rsidR="00A1538B">
        <w:rPr>
          <w:spacing w:val="-1"/>
          <w:w w:val="105"/>
        </w:rPr>
        <w:t>n</w:t>
      </w:r>
      <w:r w:rsidR="00E674EB">
        <w:rPr>
          <w:spacing w:val="-1"/>
          <w:w w:val="105"/>
        </w:rPr>
        <w:t xml:space="preserve"> durchgeführt werden konnten</w:t>
      </w:r>
      <w:r>
        <w:rPr>
          <w:spacing w:val="-1"/>
          <w:w w:val="105"/>
        </w:rPr>
        <w:t xml:space="preserve"> und entsprechend gut besucht waren</w:t>
      </w:r>
      <w:r w:rsidR="00A1538B">
        <w:rPr>
          <w:spacing w:val="-1"/>
          <w:w w:val="105"/>
        </w:rPr>
        <w:t>. Wieder auf reges Interesse stiess der dritte Teil des Dorfrundgangs mit Mayken Strub. Es steht bereits fest, dass es auch noch einen vierten Teil geben wird. Erstmals fand die von Corinne Schmuk</w:t>
      </w:r>
      <w:r>
        <w:rPr>
          <w:spacing w:val="-1"/>
          <w:w w:val="105"/>
        </w:rPr>
        <w:t>i</w:t>
      </w:r>
      <w:r w:rsidR="00A1538B">
        <w:rPr>
          <w:spacing w:val="-1"/>
          <w:w w:val="105"/>
        </w:rPr>
        <w:t xml:space="preserve"> organisierte Tanzparty statt. Die Teilnehmerzahl war noch bescheiden, aber die Stimmung umso besser. Es soll auf jeden Fall ein weiterer Versuch gemacht werden.</w:t>
      </w:r>
      <w:r w:rsidR="002C0C02">
        <w:rPr>
          <w:spacing w:val="-1"/>
          <w:w w:val="105"/>
        </w:rPr>
        <w:t xml:space="preserve"> Nicht stattgefunden hat im vergangenen Jahr der Vorstandsausflug. Es konnte kein passender Termin gefunden werden. Der Vorstand will das Versäumte im kommenden Jahr mit einem etwas </w:t>
      </w:r>
      <w:r w:rsidR="002A5CCC">
        <w:rPr>
          <w:spacing w:val="-1"/>
          <w:w w:val="105"/>
        </w:rPr>
        <w:t>grösseren Anlass kompensieren.</w:t>
      </w:r>
    </w:p>
    <w:p w14:paraId="333C1B66" w14:textId="195F89B5" w:rsidR="00A1538B" w:rsidRDefault="00A1538B">
      <w:pPr>
        <w:pStyle w:val="Textkrper"/>
        <w:spacing w:line="250" w:lineRule="auto"/>
        <w:ind w:right="171"/>
      </w:pPr>
      <w:r>
        <w:rPr>
          <w:w w:val="105"/>
        </w:rPr>
        <w:t>Neben der Organisation der Anlässe hat sich der Vorstand auch mit Anliegen befasst, die von den Mitgliedern vorgetragen worden sind. In der Quak w</w:t>
      </w:r>
      <w:r w:rsidR="00266223">
        <w:rPr>
          <w:w w:val="105"/>
        </w:rPr>
        <w:t>urde</w:t>
      </w:r>
      <w:r>
        <w:rPr>
          <w:w w:val="105"/>
        </w:rPr>
        <w:t xml:space="preserve"> eine Verbesserung der Akustik</w:t>
      </w:r>
      <w:r w:rsidR="00266223">
        <w:rPr>
          <w:w w:val="105"/>
        </w:rPr>
        <w:t xml:space="preserve"> im Saal</w:t>
      </w:r>
      <w:r>
        <w:rPr>
          <w:w w:val="105"/>
        </w:rPr>
        <w:t xml:space="preserve"> sowie der Austausch der veralteten und leistungsschwachen Herdplatten </w:t>
      </w:r>
      <w:r w:rsidR="00266223">
        <w:rPr>
          <w:w w:val="105"/>
        </w:rPr>
        <w:t xml:space="preserve">in der Küche </w:t>
      </w:r>
      <w:r>
        <w:rPr>
          <w:w w:val="105"/>
        </w:rPr>
        <w:t xml:space="preserve">gewünscht. Beide Anträge wurden an die Liegenschaftenverwaltung der Gemeinde weitergleitet und dort aufgenommen. Allerdings fehlen zurzeit die finanziellen Mittel zur Ausführung, so dass </w:t>
      </w:r>
      <w:r w:rsidR="00266223">
        <w:rPr>
          <w:w w:val="105"/>
        </w:rPr>
        <w:t>wir uns vorderhand gedulden müssen</w:t>
      </w:r>
      <w:r>
        <w:rPr>
          <w:w w:val="105"/>
        </w:rPr>
        <w:t>. Gleiches gilt für den Austausch des Bodenbelags auf dem Dorf</w:t>
      </w:r>
      <w:r w:rsidR="002C0C02">
        <w:rPr>
          <w:w w:val="105"/>
        </w:rPr>
        <w:t>platz. Auch die Gemeinde will eine pflegeleichtere Lösung, hat aber in diesem Jahr keinen Betrag dafür im Budget vorgesehen. Schliesslich wurde an der letztjährigen GV angeregt, dass der DVK eine Örtlichkeit einrichten sollte, wo sich die Jugendlichen aus Kindhausen treffen können. Der Vorstand hat diesen Wunsch besprochen und ist zum Schluss gekommen, dass der Verein nicht in der Lage ist, sich in dieser Art zu engagieren.</w:t>
      </w:r>
    </w:p>
    <w:p w14:paraId="1AA6FE49" w14:textId="77777777" w:rsidR="00237318" w:rsidRDefault="00266223">
      <w:pPr>
        <w:pStyle w:val="Textkrper"/>
        <w:spacing w:before="76" w:line="250" w:lineRule="auto"/>
        <w:ind w:right="171"/>
      </w:pPr>
      <w:r>
        <w:rPr>
          <w:spacing w:val="-1"/>
          <w:w w:val="105"/>
        </w:rPr>
        <w:t>Gerhard</w:t>
      </w:r>
      <w:r>
        <w:rPr>
          <w:spacing w:val="-15"/>
          <w:w w:val="105"/>
        </w:rPr>
        <w:t xml:space="preserve"> </w:t>
      </w:r>
      <w:r>
        <w:rPr>
          <w:w w:val="105"/>
        </w:rPr>
        <w:t>dankt</w:t>
      </w:r>
      <w:r>
        <w:rPr>
          <w:spacing w:val="-14"/>
          <w:w w:val="105"/>
        </w:rPr>
        <w:t xml:space="preserve"> </w:t>
      </w:r>
      <w:r>
        <w:rPr>
          <w:w w:val="105"/>
        </w:rPr>
        <w:t>den</w:t>
      </w:r>
      <w:r>
        <w:rPr>
          <w:spacing w:val="-16"/>
          <w:w w:val="105"/>
        </w:rPr>
        <w:t xml:space="preserve"> </w:t>
      </w:r>
      <w:r>
        <w:rPr>
          <w:w w:val="105"/>
        </w:rPr>
        <w:t>Mitgliedern</w:t>
      </w:r>
      <w:r>
        <w:rPr>
          <w:spacing w:val="-15"/>
          <w:w w:val="105"/>
        </w:rPr>
        <w:t xml:space="preserve"> </w:t>
      </w:r>
      <w:r>
        <w:rPr>
          <w:w w:val="105"/>
        </w:rPr>
        <w:t>sowie</w:t>
      </w:r>
      <w:r>
        <w:rPr>
          <w:spacing w:val="-15"/>
          <w:w w:val="105"/>
        </w:rPr>
        <w:t xml:space="preserve"> </w:t>
      </w:r>
      <w:r>
        <w:rPr>
          <w:w w:val="105"/>
        </w:rPr>
        <w:t>den</w:t>
      </w:r>
      <w:r>
        <w:rPr>
          <w:spacing w:val="-15"/>
          <w:w w:val="105"/>
        </w:rPr>
        <w:t xml:space="preserve"> </w:t>
      </w:r>
      <w:r>
        <w:rPr>
          <w:spacing w:val="-1"/>
          <w:w w:val="105"/>
        </w:rPr>
        <w:t>Vorstandskolleginnen</w:t>
      </w:r>
      <w:r>
        <w:rPr>
          <w:spacing w:val="-13"/>
          <w:w w:val="105"/>
        </w:rPr>
        <w:t xml:space="preserve"> </w:t>
      </w:r>
      <w:r>
        <w:rPr>
          <w:spacing w:val="-1"/>
          <w:w w:val="105"/>
        </w:rPr>
        <w:t>und</w:t>
      </w:r>
      <w:r>
        <w:rPr>
          <w:spacing w:val="-13"/>
          <w:w w:val="105"/>
        </w:rPr>
        <w:t xml:space="preserve"> </w:t>
      </w:r>
      <w:r>
        <w:rPr>
          <w:spacing w:val="-1"/>
          <w:w w:val="105"/>
        </w:rPr>
        <w:t>-kollegen</w:t>
      </w:r>
      <w:r>
        <w:rPr>
          <w:spacing w:val="-17"/>
          <w:w w:val="105"/>
        </w:rPr>
        <w:t xml:space="preserve"> </w:t>
      </w:r>
      <w:r>
        <w:rPr>
          <w:w w:val="105"/>
        </w:rPr>
        <w:t>für</w:t>
      </w:r>
      <w:r>
        <w:rPr>
          <w:spacing w:val="-14"/>
          <w:w w:val="105"/>
        </w:rPr>
        <w:t xml:space="preserve"> </w:t>
      </w:r>
      <w:r>
        <w:rPr>
          <w:w w:val="105"/>
        </w:rPr>
        <w:t>die</w:t>
      </w:r>
      <w:r>
        <w:rPr>
          <w:spacing w:val="-15"/>
          <w:w w:val="105"/>
        </w:rPr>
        <w:t xml:space="preserve"> </w:t>
      </w:r>
      <w:r>
        <w:rPr>
          <w:w w:val="105"/>
        </w:rPr>
        <w:t>aktive</w:t>
      </w:r>
      <w:r>
        <w:rPr>
          <w:spacing w:val="71"/>
          <w:w w:val="103"/>
        </w:rPr>
        <w:t xml:space="preserve"> </w:t>
      </w:r>
      <w:r>
        <w:rPr>
          <w:spacing w:val="-1"/>
          <w:w w:val="105"/>
        </w:rPr>
        <w:t>Mithilfe</w:t>
      </w:r>
      <w:r>
        <w:rPr>
          <w:spacing w:val="-14"/>
          <w:w w:val="105"/>
        </w:rPr>
        <w:t xml:space="preserve"> </w:t>
      </w:r>
      <w:r>
        <w:rPr>
          <w:spacing w:val="-1"/>
          <w:w w:val="105"/>
        </w:rPr>
        <w:t>und</w:t>
      </w:r>
      <w:r>
        <w:rPr>
          <w:spacing w:val="-13"/>
          <w:w w:val="105"/>
        </w:rPr>
        <w:t xml:space="preserve"> </w:t>
      </w:r>
      <w:r>
        <w:rPr>
          <w:w w:val="105"/>
        </w:rPr>
        <w:t>Beteiligung</w:t>
      </w:r>
      <w:r>
        <w:rPr>
          <w:spacing w:val="-14"/>
          <w:w w:val="105"/>
        </w:rPr>
        <w:t xml:space="preserve"> </w:t>
      </w:r>
      <w:r>
        <w:rPr>
          <w:spacing w:val="-1"/>
          <w:w w:val="105"/>
        </w:rPr>
        <w:t>während</w:t>
      </w:r>
      <w:r>
        <w:rPr>
          <w:spacing w:val="-16"/>
          <w:w w:val="105"/>
        </w:rPr>
        <w:t xml:space="preserve"> </w:t>
      </w:r>
      <w:r>
        <w:rPr>
          <w:w w:val="105"/>
        </w:rPr>
        <w:t>des</w:t>
      </w:r>
      <w:r>
        <w:rPr>
          <w:spacing w:val="-13"/>
          <w:w w:val="105"/>
        </w:rPr>
        <w:t xml:space="preserve"> </w:t>
      </w:r>
      <w:r>
        <w:rPr>
          <w:spacing w:val="-1"/>
          <w:w w:val="105"/>
        </w:rPr>
        <w:t>ganzen</w:t>
      </w:r>
      <w:r>
        <w:rPr>
          <w:spacing w:val="-13"/>
          <w:w w:val="105"/>
        </w:rPr>
        <w:t xml:space="preserve"> </w:t>
      </w:r>
      <w:r>
        <w:rPr>
          <w:w w:val="105"/>
        </w:rPr>
        <w:t>Jahres.</w:t>
      </w:r>
    </w:p>
    <w:p w14:paraId="1AA6FE4A" w14:textId="33ACA02D" w:rsidR="00237318" w:rsidRDefault="002C0C02">
      <w:pPr>
        <w:pStyle w:val="Textkrper"/>
        <w:spacing w:before="74" w:line="250" w:lineRule="auto"/>
      </w:pPr>
      <w:r>
        <w:rPr>
          <w:spacing w:val="-1"/>
          <w:w w:val="105"/>
        </w:rPr>
        <w:t>Der</w:t>
      </w:r>
      <w:r w:rsidR="00266223">
        <w:rPr>
          <w:spacing w:val="-9"/>
          <w:w w:val="105"/>
        </w:rPr>
        <w:t xml:space="preserve"> </w:t>
      </w:r>
      <w:r w:rsidR="00266223">
        <w:rPr>
          <w:spacing w:val="-1"/>
          <w:w w:val="105"/>
        </w:rPr>
        <w:t>Jahresbericht</w:t>
      </w:r>
      <w:r w:rsidR="00266223">
        <w:rPr>
          <w:spacing w:val="-8"/>
          <w:w w:val="105"/>
        </w:rPr>
        <w:t xml:space="preserve"> </w:t>
      </w:r>
      <w:r w:rsidR="00266223">
        <w:rPr>
          <w:spacing w:val="-1"/>
          <w:w w:val="105"/>
        </w:rPr>
        <w:t>liegt</w:t>
      </w:r>
      <w:r w:rsidR="00266223">
        <w:rPr>
          <w:spacing w:val="-10"/>
          <w:w w:val="105"/>
        </w:rPr>
        <w:t xml:space="preserve"> </w:t>
      </w:r>
      <w:r w:rsidR="00266223">
        <w:rPr>
          <w:spacing w:val="1"/>
          <w:w w:val="105"/>
        </w:rPr>
        <w:t>auch</w:t>
      </w:r>
      <w:r w:rsidR="00266223">
        <w:rPr>
          <w:spacing w:val="-11"/>
          <w:w w:val="105"/>
        </w:rPr>
        <w:t xml:space="preserve"> </w:t>
      </w:r>
      <w:r w:rsidR="00266223">
        <w:rPr>
          <w:w w:val="105"/>
        </w:rPr>
        <w:t>schriftlich</w:t>
      </w:r>
      <w:r w:rsidR="00266223">
        <w:rPr>
          <w:spacing w:val="-9"/>
          <w:w w:val="105"/>
        </w:rPr>
        <w:t xml:space="preserve"> </w:t>
      </w:r>
      <w:r w:rsidR="00266223">
        <w:rPr>
          <w:w w:val="105"/>
        </w:rPr>
        <w:t>vor</w:t>
      </w:r>
      <w:r w:rsidR="00266223">
        <w:rPr>
          <w:spacing w:val="-8"/>
          <w:w w:val="105"/>
        </w:rPr>
        <w:t xml:space="preserve"> </w:t>
      </w:r>
      <w:r w:rsidR="00266223">
        <w:rPr>
          <w:w w:val="105"/>
        </w:rPr>
        <w:t>und</w:t>
      </w:r>
      <w:r w:rsidR="00266223">
        <w:rPr>
          <w:spacing w:val="58"/>
          <w:w w:val="104"/>
        </w:rPr>
        <w:t xml:space="preserve"> </w:t>
      </w:r>
      <w:r w:rsidR="00266223">
        <w:rPr>
          <w:spacing w:val="-1"/>
          <w:w w:val="105"/>
        </w:rPr>
        <w:t>wird</w:t>
      </w:r>
      <w:r w:rsidR="00266223">
        <w:rPr>
          <w:spacing w:val="-9"/>
          <w:w w:val="105"/>
        </w:rPr>
        <w:t xml:space="preserve"> </w:t>
      </w:r>
      <w:r w:rsidR="00266223">
        <w:rPr>
          <w:w w:val="105"/>
        </w:rPr>
        <w:t>auf</w:t>
      </w:r>
      <w:r w:rsidR="00266223">
        <w:rPr>
          <w:spacing w:val="-8"/>
          <w:w w:val="105"/>
        </w:rPr>
        <w:t xml:space="preserve"> </w:t>
      </w:r>
      <w:r w:rsidR="00266223">
        <w:rPr>
          <w:spacing w:val="-1"/>
          <w:w w:val="105"/>
        </w:rPr>
        <w:t>der</w:t>
      </w:r>
      <w:r w:rsidR="00266223">
        <w:rPr>
          <w:spacing w:val="-7"/>
          <w:w w:val="105"/>
        </w:rPr>
        <w:t xml:space="preserve"> </w:t>
      </w:r>
      <w:r w:rsidR="00266223">
        <w:rPr>
          <w:w w:val="105"/>
        </w:rPr>
        <w:t>Website</w:t>
      </w:r>
      <w:r w:rsidR="00266223">
        <w:rPr>
          <w:spacing w:val="-8"/>
          <w:w w:val="105"/>
        </w:rPr>
        <w:t xml:space="preserve"> </w:t>
      </w:r>
      <w:r w:rsidR="00266223">
        <w:rPr>
          <w:spacing w:val="-1"/>
          <w:w w:val="105"/>
        </w:rPr>
        <w:t>abgelegt.</w:t>
      </w:r>
    </w:p>
    <w:p w14:paraId="1AA6FE4B" w14:textId="77777777" w:rsidR="00237318" w:rsidRDefault="00237318">
      <w:pPr>
        <w:rPr>
          <w:rFonts w:ascii="Verdana" w:eastAsia="Verdana" w:hAnsi="Verdana" w:cs="Verdana"/>
          <w:sz w:val="18"/>
          <w:szCs w:val="18"/>
        </w:rPr>
      </w:pPr>
    </w:p>
    <w:p w14:paraId="1AA6FE4C" w14:textId="3EADF823" w:rsidR="00237318" w:rsidRDefault="00266223">
      <w:pPr>
        <w:pStyle w:val="berschrift1"/>
        <w:numPr>
          <w:ilvl w:val="0"/>
          <w:numId w:val="1"/>
        </w:numPr>
        <w:tabs>
          <w:tab w:val="left" w:pos="422"/>
        </w:tabs>
        <w:rPr>
          <w:b w:val="0"/>
          <w:bCs w:val="0"/>
        </w:rPr>
      </w:pPr>
      <w:r>
        <w:rPr>
          <w:w w:val="105"/>
        </w:rPr>
        <w:t>Abnahme</w:t>
      </w:r>
      <w:r>
        <w:rPr>
          <w:spacing w:val="-21"/>
          <w:w w:val="105"/>
        </w:rPr>
        <w:t xml:space="preserve"> </w:t>
      </w:r>
      <w:r>
        <w:rPr>
          <w:w w:val="105"/>
        </w:rPr>
        <w:t>der</w:t>
      </w:r>
      <w:r>
        <w:rPr>
          <w:spacing w:val="-21"/>
          <w:w w:val="105"/>
        </w:rPr>
        <w:t xml:space="preserve"> </w:t>
      </w:r>
      <w:r>
        <w:rPr>
          <w:w w:val="105"/>
        </w:rPr>
        <w:t>Jahresrechnung</w:t>
      </w:r>
      <w:r>
        <w:rPr>
          <w:spacing w:val="-19"/>
          <w:w w:val="105"/>
        </w:rPr>
        <w:t xml:space="preserve"> </w:t>
      </w:r>
      <w:r>
        <w:rPr>
          <w:spacing w:val="-1"/>
          <w:w w:val="105"/>
        </w:rPr>
        <w:t>201</w:t>
      </w:r>
      <w:r w:rsidR="002C0C02">
        <w:rPr>
          <w:spacing w:val="-1"/>
          <w:w w:val="105"/>
        </w:rPr>
        <w:t>5</w:t>
      </w:r>
      <w:r>
        <w:rPr>
          <w:spacing w:val="-21"/>
          <w:w w:val="105"/>
        </w:rPr>
        <w:t xml:space="preserve"> </w:t>
      </w:r>
      <w:r>
        <w:rPr>
          <w:w w:val="105"/>
        </w:rPr>
        <w:t>/</w:t>
      </w:r>
      <w:r>
        <w:rPr>
          <w:spacing w:val="-22"/>
          <w:w w:val="105"/>
        </w:rPr>
        <w:t xml:space="preserve"> </w:t>
      </w:r>
      <w:r>
        <w:rPr>
          <w:w w:val="105"/>
        </w:rPr>
        <w:t>Revisorenbericht</w:t>
      </w:r>
    </w:p>
    <w:p w14:paraId="1AA6FE4D" w14:textId="2F769A3C" w:rsidR="00237318" w:rsidRDefault="002C0C02">
      <w:pPr>
        <w:pStyle w:val="Textkrper"/>
        <w:spacing w:line="251" w:lineRule="auto"/>
        <w:ind w:right="171"/>
      </w:pPr>
      <w:r>
        <w:rPr>
          <w:spacing w:val="-1"/>
          <w:w w:val="105"/>
        </w:rPr>
        <w:t>Pascale Ulrich</w:t>
      </w:r>
      <w:r w:rsidR="00266223">
        <w:rPr>
          <w:spacing w:val="-17"/>
          <w:w w:val="105"/>
        </w:rPr>
        <w:t xml:space="preserve"> </w:t>
      </w:r>
      <w:r w:rsidR="00266223">
        <w:rPr>
          <w:w w:val="105"/>
        </w:rPr>
        <w:t>präsentiert</w:t>
      </w:r>
      <w:r w:rsidR="00266223">
        <w:rPr>
          <w:spacing w:val="-16"/>
          <w:w w:val="105"/>
        </w:rPr>
        <w:t xml:space="preserve"> </w:t>
      </w:r>
      <w:r w:rsidR="00266223">
        <w:rPr>
          <w:w w:val="105"/>
        </w:rPr>
        <w:t>die</w:t>
      </w:r>
      <w:r w:rsidR="00266223">
        <w:rPr>
          <w:spacing w:val="-14"/>
          <w:w w:val="105"/>
        </w:rPr>
        <w:t xml:space="preserve"> </w:t>
      </w:r>
      <w:r w:rsidR="00266223">
        <w:rPr>
          <w:spacing w:val="-1"/>
          <w:w w:val="105"/>
        </w:rPr>
        <w:t>Jahresrechnung.</w:t>
      </w:r>
      <w:r w:rsidR="00266223">
        <w:rPr>
          <w:spacing w:val="-14"/>
          <w:w w:val="105"/>
        </w:rPr>
        <w:t xml:space="preserve"> </w:t>
      </w:r>
      <w:r w:rsidR="00266223">
        <w:rPr>
          <w:w w:val="105"/>
        </w:rPr>
        <w:t>Sie</w:t>
      </w:r>
      <w:r w:rsidR="00266223">
        <w:rPr>
          <w:spacing w:val="46"/>
          <w:w w:val="103"/>
        </w:rPr>
        <w:t xml:space="preserve"> </w:t>
      </w:r>
      <w:r w:rsidR="00266223">
        <w:rPr>
          <w:w w:val="105"/>
        </w:rPr>
        <w:t>schliesst</w:t>
      </w:r>
      <w:r w:rsidR="00266223">
        <w:rPr>
          <w:spacing w:val="-12"/>
          <w:w w:val="105"/>
        </w:rPr>
        <w:t xml:space="preserve"> </w:t>
      </w:r>
      <w:r w:rsidR="002A5CCC">
        <w:rPr>
          <w:spacing w:val="-12"/>
          <w:w w:val="105"/>
        </w:rPr>
        <w:t xml:space="preserve">auch dieses Mal </w:t>
      </w:r>
      <w:r w:rsidR="00266223">
        <w:rPr>
          <w:spacing w:val="-1"/>
          <w:w w:val="105"/>
        </w:rPr>
        <w:t>mit</w:t>
      </w:r>
      <w:r w:rsidR="00266223">
        <w:rPr>
          <w:spacing w:val="-11"/>
          <w:w w:val="105"/>
        </w:rPr>
        <w:t xml:space="preserve"> </w:t>
      </w:r>
      <w:r w:rsidR="00266223">
        <w:rPr>
          <w:spacing w:val="-1"/>
          <w:w w:val="105"/>
        </w:rPr>
        <w:t>einem</w:t>
      </w:r>
      <w:r w:rsidR="00266223">
        <w:rPr>
          <w:spacing w:val="-13"/>
          <w:w w:val="105"/>
        </w:rPr>
        <w:t xml:space="preserve"> </w:t>
      </w:r>
      <w:r w:rsidR="00266223">
        <w:rPr>
          <w:w w:val="105"/>
        </w:rPr>
        <w:t>Gewinn ab</w:t>
      </w:r>
      <w:r w:rsidR="002A5CCC">
        <w:rPr>
          <w:w w:val="105"/>
        </w:rPr>
        <w:t xml:space="preserve">, nämlich </w:t>
      </w:r>
      <w:r w:rsidR="00266223">
        <w:rPr>
          <w:spacing w:val="-1"/>
          <w:w w:val="105"/>
        </w:rPr>
        <w:t>CHF</w:t>
      </w:r>
      <w:r w:rsidR="00266223">
        <w:rPr>
          <w:spacing w:val="-15"/>
          <w:w w:val="105"/>
        </w:rPr>
        <w:t xml:space="preserve"> </w:t>
      </w:r>
      <w:r w:rsidR="002A5CCC">
        <w:rPr>
          <w:spacing w:val="-1"/>
          <w:w w:val="105"/>
        </w:rPr>
        <w:t xml:space="preserve">3‘811.45, </w:t>
      </w:r>
      <w:r w:rsidR="00266223">
        <w:rPr>
          <w:spacing w:val="-1"/>
          <w:w w:val="105"/>
        </w:rPr>
        <w:t xml:space="preserve">dies </w:t>
      </w:r>
      <w:r w:rsidR="002A5CCC">
        <w:rPr>
          <w:spacing w:val="-1"/>
          <w:w w:val="105"/>
        </w:rPr>
        <w:t xml:space="preserve">obschon das </w:t>
      </w:r>
      <w:r w:rsidR="00266223">
        <w:rPr>
          <w:spacing w:val="-1"/>
          <w:w w:val="105"/>
        </w:rPr>
        <w:t>B</w:t>
      </w:r>
      <w:r w:rsidR="002A5CCC">
        <w:rPr>
          <w:spacing w:val="-1"/>
          <w:w w:val="105"/>
        </w:rPr>
        <w:t>udget einen kleinen Verlust vorgesehen hatte</w:t>
      </w:r>
      <w:r w:rsidR="00266223">
        <w:rPr>
          <w:spacing w:val="-1"/>
          <w:w w:val="105"/>
        </w:rPr>
        <w:t>.</w:t>
      </w:r>
      <w:r w:rsidR="00266223">
        <w:rPr>
          <w:spacing w:val="-14"/>
          <w:w w:val="105"/>
        </w:rPr>
        <w:t xml:space="preserve"> </w:t>
      </w:r>
      <w:r w:rsidR="002A5CCC">
        <w:rPr>
          <w:spacing w:val="-14"/>
          <w:w w:val="105"/>
        </w:rPr>
        <w:t xml:space="preserve">Der Ausfall des Vorstandsausflugs hat zu diesem </w:t>
      </w:r>
      <w:r w:rsidR="00266223">
        <w:rPr>
          <w:spacing w:val="-14"/>
          <w:w w:val="105"/>
        </w:rPr>
        <w:t xml:space="preserve">positiven </w:t>
      </w:r>
      <w:r w:rsidR="002A5CCC">
        <w:rPr>
          <w:spacing w:val="-14"/>
          <w:w w:val="105"/>
        </w:rPr>
        <w:t xml:space="preserve">Ergebnis wesentlich beigetragen. </w:t>
      </w:r>
      <w:r w:rsidR="00266223">
        <w:rPr>
          <w:w w:val="105"/>
        </w:rPr>
        <w:t>Das</w:t>
      </w:r>
      <w:r w:rsidR="00266223">
        <w:rPr>
          <w:spacing w:val="-12"/>
          <w:w w:val="105"/>
        </w:rPr>
        <w:t xml:space="preserve"> </w:t>
      </w:r>
      <w:r w:rsidR="00266223">
        <w:rPr>
          <w:spacing w:val="-1"/>
          <w:w w:val="105"/>
        </w:rPr>
        <w:lastRenderedPageBreak/>
        <w:t>Vereinsvermögen</w:t>
      </w:r>
      <w:r w:rsidR="00266223">
        <w:rPr>
          <w:spacing w:val="-15"/>
          <w:w w:val="105"/>
        </w:rPr>
        <w:t xml:space="preserve"> </w:t>
      </w:r>
      <w:r w:rsidR="00266223">
        <w:rPr>
          <w:w w:val="105"/>
        </w:rPr>
        <w:t>beträgt</w:t>
      </w:r>
      <w:r w:rsidR="00266223">
        <w:rPr>
          <w:spacing w:val="-13"/>
          <w:w w:val="105"/>
        </w:rPr>
        <w:t xml:space="preserve"> </w:t>
      </w:r>
      <w:r w:rsidR="00266223">
        <w:rPr>
          <w:spacing w:val="-1"/>
          <w:w w:val="105"/>
        </w:rPr>
        <w:t>neu</w:t>
      </w:r>
      <w:r w:rsidR="00266223">
        <w:rPr>
          <w:spacing w:val="-12"/>
          <w:w w:val="105"/>
        </w:rPr>
        <w:t xml:space="preserve"> </w:t>
      </w:r>
      <w:r w:rsidR="00266223">
        <w:rPr>
          <w:spacing w:val="-1"/>
          <w:w w:val="105"/>
        </w:rPr>
        <w:t>CHF</w:t>
      </w:r>
      <w:r w:rsidR="00266223">
        <w:rPr>
          <w:spacing w:val="59"/>
          <w:w w:val="103"/>
        </w:rPr>
        <w:t xml:space="preserve"> </w:t>
      </w:r>
      <w:r w:rsidR="002A5CCC">
        <w:rPr>
          <w:spacing w:val="-1"/>
          <w:w w:val="105"/>
        </w:rPr>
        <w:t>34‘374.56</w:t>
      </w:r>
      <w:r w:rsidR="00266223">
        <w:rPr>
          <w:spacing w:val="-1"/>
          <w:w w:val="105"/>
        </w:rPr>
        <w:t>.</w:t>
      </w:r>
      <w:r w:rsidR="00266223">
        <w:rPr>
          <w:spacing w:val="-6"/>
          <w:w w:val="105"/>
        </w:rPr>
        <w:t xml:space="preserve"> </w:t>
      </w:r>
      <w:r w:rsidR="002A5CCC">
        <w:rPr>
          <w:spacing w:val="-6"/>
          <w:w w:val="105"/>
        </w:rPr>
        <w:t>Nebenbei erwähnt Pascale, dass sich das neue Buchhaltungsprogramm sehr bewährt und ihr die Arbeit erleichtert.</w:t>
      </w:r>
    </w:p>
    <w:p w14:paraId="1AA6FE4E" w14:textId="35BDB6D9" w:rsidR="00237318" w:rsidRDefault="00266223">
      <w:pPr>
        <w:pStyle w:val="Textkrper"/>
        <w:spacing w:before="73" w:line="252" w:lineRule="auto"/>
        <w:ind w:right="171"/>
      </w:pPr>
      <w:r>
        <w:rPr>
          <w:spacing w:val="-1"/>
          <w:w w:val="105"/>
        </w:rPr>
        <w:t>Der</w:t>
      </w:r>
      <w:r>
        <w:rPr>
          <w:spacing w:val="-6"/>
          <w:w w:val="105"/>
        </w:rPr>
        <w:t xml:space="preserve"> </w:t>
      </w:r>
      <w:r>
        <w:rPr>
          <w:spacing w:val="-1"/>
          <w:w w:val="105"/>
        </w:rPr>
        <w:t>Revisor</w:t>
      </w:r>
      <w:r>
        <w:rPr>
          <w:spacing w:val="-7"/>
          <w:w w:val="105"/>
        </w:rPr>
        <w:t xml:space="preserve"> </w:t>
      </w:r>
      <w:r w:rsidR="002A5CCC">
        <w:rPr>
          <w:w w:val="105"/>
        </w:rPr>
        <w:t>Franz Riklin</w:t>
      </w:r>
      <w:r>
        <w:rPr>
          <w:spacing w:val="-5"/>
          <w:w w:val="105"/>
        </w:rPr>
        <w:t xml:space="preserve"> </w:t>
      </w:r>
      <w:r>
        <w:rPr>
          <w:spacing w:val="-1"/>
          <w:w w:val="105"/>
        </w:rPr>
        <w:t>verliest</w:t>
      </w:r>
      <w:r>
        <w:rPr>
          <w:spacing w:val="-6"/>
          <w:w w:val="105"/>
        </w:rPr>
        <w:t xml:space="preserve"> </w:t>
      </w:r>
      <w:r>
        <w:rPr>
          <w:spacing w:val="-1"/>
          <w:w w:val="105"/>
        </w:rPr>
        <w:t>den</w:t>
      </w:r>
      <w:r>
        <w:rPr>
          <w:spacing w:val="-5"/>
          <w:w w:val="105"/>
        </w:rPr>
        <w:t xml:space="preserve"> </w:t>
      </w:r>
      <w:r>
        <w:rPr>
          <w:spacing w:val="-1"/>
          <w:w w:val="105"/>
        </w:rPr>
        <w:t>Revisorenbericht.</w:t>
      </w:r>
      <w:r>
        <w:rPr>
          <w:spacing w:val="-8"/>
          <w:w w:val="105"/>
        </w:rPr>
        <w:t xml:space="preserve"> </w:t>
      </w:r>
      <w:r>
        <w:rPr>
          <w:w w:val="105"/>
        </w:rPr>
        <w:t>Die</w:t>
      </w:r>
      <w:r>
        <w:rPr>
          <w:spacing w:val="-5"/>
          <w:w w:val="105"/>
        </w:rPr>
        <w:t xml:space="preserve"> </w:t>
      </w:r>
      <w:r>
        <w:rPr>
          <w:spacing w:val="-1"/>
          <w:w w:val="105"/>
        </w:rPr>
        <w:t>Revisoren</w:t>
      </w:r>
      <w:r>
        <w:rPr>
          <w:spacing w:val="-6"/>
          <w:w w:val="105"/>
        </w:rPr>
        <w:t xml:space="preserve"> </w:t>
      </w:r>
      <w:r>
        <w:rPr>
          <w:spacing w:val="-1"/>
          <w:w w:val="105"/>
        </w:rPr>
        <w:t>haben</w:t>
      </w:r>
      <w:r>
        <w:rPr>
          <w:spacing w:val="-8"/>
          <w:w w:val="105"/>
        </w:rPr>
        <w:t xml:space="preserve"> </w:t>
      </w:r>
      <w:r>
        <w:rPr>
          <w:w w:val="105"/>
        </w:rPr>
        <w:t>die</w:t>
      </w:r>
      <w:r>
        <w:rPr>
          <w:spacing w:val="-7"/>
          <w:w w:val="105"/>
        </w:rPr>
        <w:t xml:space="preserve"> </w:t>
      </w:r>
      <w:r>
        <w:rPr>
          <w:spacing w:val="-1"/>
          <w:w w:val="105"/>
        </w:rPr>
        <w:t>Rechnung</w:t>
      </w:r>
      <w:r>
        <w:rPr>
          <w:spacing w:val="-7"/>
          <w:w w:val="105"/>
        </w:rPr>
        <w:t xml:space="preserve"> </w:t>
      </w:r>
      <w:r>
        <w:rPr>
          <w:w w:val="105"/>
        </w:rPr>
        <w:t>für</w:t>
      </w:r>
      <w:r>
        <w:rPr>
          <w:spacing w:val="103"/>
          <w:w w:val="104"/>
        </w:rPr>
        <w:t xml:space="preserve"> </w:t>
      </w:r>
      <w:r>
        <w:rPr>
          <w:spacing w:val="-1"/>
          <w:w w:val="105"/>
        </w:rPr>
        <w:t>in</w:t>
      </w:r>
      <w:r>
        <w:rPr>
          <w:spacing w:val="-7"/>
          <w:w w:val="105"/>
        </w:rPr>
        <w:t xml:space="preserve"> </w:t>
      </w:r>
      <w:r>
        <w:rPr>
          <w:w w:val="105"/>
        </w:rPr>
        <w:t>Ordnung</w:t>
      </w:r>
      <w:r>
        <w:rPr>
          <w:spacing w:val="-7"/>
          <w:w w:val="105"/>
        </w:rPr>
        <w:t xml:space="preserve"> </w:t>
      </w:r>
      <w:r>
        <w:rPr>
          <w:w w:val="105"/>
        </w:rPr>
        <w:t>befunden</w:t>
      </w:r>
      <w:r>
        <w:rPr>
          <w:spacing w:val="-4"/>
          <w:w w:val="105"/>
        </w:rPr>
        <w:t xml:space="preserve"> </w:t>
      </w:r>
      <w:r>
        <w:rPr>
          <w:w w:val="105"/>
        </w:rPr>
        <w:t>und</w:t>
      </w:r>
      <w:r>
        <w:rPr>
          <w:spacing w:val="-7"/>
          <w:w w:val="105"/>
        </w:rPr>
        <w:t xml:space="preserve"> </w:t>
      </w:r>
      <w:r>
        <w:rPr>
          <w:w w:val="105"/>
        </w:rPr>
        <w:t>empfehlen</w:t>
      </w:r>
      <w:r>
        <w:rPr>
          <w:spacing w:val="-9"/>
          <w:w w:val="105"/>
        </w:rPr>
        <w:t xml:space="preserve"> </w:t>
      </w:r>
      <w:r>
        <w:rPr>
          <w:w w:val="105"/>
        </w:rPr>
        <w:t>sie</w:t>
      </w:r>
      <w:r>
        <w:rPr>
          <w:spacing w:val="-7"/>
          <w:w w:val="105"/>
        </w:rPr>
        <w:t xml:space="preserve"> </w:t>
      </w:r>
      <w:r>
        <w:rPr>
          <w:spacing w:val="-1"/>
          <w:w w:val="105"/>
        </w:rPr>
        <w:t>mit</w:t>
      </w:r>
      <w:r>
        <w:rPr>
          <w:spacing w:val="-3"/>
          <w:w w:val="105"/>
        </w:rPr>
        <w:t xml:space="preserve"> </w:t>
      </w:r>
      <w:r>
        <w:rPr>
          <w:spacing w:val="-1"/>
          <w:w w:val="105"/>
        </w:rPr>
        <w:t>Dank</w:t>
      </w:r>
      <w:r>
        <w:rPr>
          <w:spacing w:val="-6"/>
          <w:w w:val="105"/>
        </w:rPr>
        <w:t xml:space="preserve"> </w:t>
      </w:r>
      <w:r>
        <w:rPr>
          <w:spacing w:val="1"/>
          <w:w w:val="105"/>
        </w:rPr>
        <w:t>an</w:t>
      </w:r>
      <w:r>
        <w:rPr>
          <w:spacing w:val="-9"/>
          <w:w w:val="105"/>
        </w:rPr>
        <w:t xml:space="preserve"> </w:t>
      </w:r>
      <w:r>
        <w:rPr>
          <w:w w:val="105"/>
        </w:rPr>
        <w:t>die</w:t>
      </w:r>
      <w:r>
        <w:rPr>
          <w:spacing w:val="-4"/>
          <w:w w:val="105"/>
        </w:rPr>
        <w:t xml:space="preserve"> </w:t>
      </w:r>
      <w:r>
        <w:rPr>
          <w:w w:val="105"/>
        </w:rPr>
        <w:t>Kassierin</w:t>
      </w:r>
      <w:r>
        <w:rPr>
          <w:spacing w:val="-9"/>
          <w:w w:val="105"/>
        </w:rPr>
        <w:t xml:space="preserve"> </w:t>
      </w:r>
      <w:r>
        <w:rPr>
          <w:w w:val="105"/>
        </w:rPr>
        <w:t>zur</w:t>
      </w:r>
      <w:r>
        <w:rPr>
          <w:spacing w:val="-7"/>
          <w:w w:val="105"/>
        </w:rPr>
        <w:t xml:space="preserve"> </w:t>
      </w:r>
      <w:r>
        <w:rPr>
          <w:w w:val="105"/>
        </w:rPr>
        <w:t>Annahme.</w:t>
      </w:r>
    </w:p>
    <w:p w14:paraId="1AA6FE4F" w14:textId="4DAD5D7A" w:rsidR="00237318" w:rsidRDefault="00266223">
      <w:pPr>
        <w:pStyle w:val="Textkrper"/>
        <w:spacing w:before="72" w:line="252" w:lineRule="auto"/>
        <w:ind w:right="171"/>
      </w:pPr>
      <w:r>
        <w:rPr>
          <w:spacing w:val="-1"/>
          <w:w w:val="105"/>
        </w:rPr>
        <w:t>Die</w:t>
      </w:r>
      <w:r>
        <w:rPr>
          <w:spacing w:val="-7"/>
          <w:w w:val="105"/>
        </w:rPr>
        <w:t xml:space="preserve"> </w:t>
      </w:r>
      <w:r>
        <w:rPr>
          <w:spacing w:val="-1"/>
          <w:w w:val="105"/>
        </w:rPr>
        <w:t>Jahresrechnung</w:t>
      </w:r>
      <w:r>
        <w:rPr>
          <w:spacing w:val="-8"/>
          <w:w w:val="105"/>
        </w:rPr>
        <w:t xml:space="preserve"> </w:t>
      </w:r>
      <w:r w:rsidR="002A5CCC">
        <w:rPr>
          <w:spacing w:val="-8"/>
          <w:w w:val="105"/>
        </w:rPr>
        <w:t xml:space="preserve">wird </w:t>
      </w:r>
      <w:r>
        <w:rPr>
          <w:w w:val="105"/>
        </w:rPr>
        <w:t>einstimmig</w:t>
      </w:r>
      <w:r>
        <w:rPr>
          <w:spacing w:val="-17"/>
          <w:w w:val="105"/>
        </w:rPr>
        <w:t xml:space="preserve"> </w:t>
      </w:r>
      <w:r>
        <w:rPr>
          <w:w w:val="105"/>
        </w:rPr>
        <w:t>genehmigt.</w:t>
      </w:r>
    </w:p>
    <w:p w14:paraId="1AA6FE50" w14:textId="77777777" w:rsidR="00237318" w:rsidRDefault="00237318">
      <w:pPr>
        <w:rPr>
          <w:rFonts w:ascii="Verdana" w:eastAsia="Verdana" w:hAnsi="Verdana" w:cs="Verdana"/>
          <w:sz w:val="18"/>
          <w:szCs w:val="18"/>
        </w:rPr>
      </w:pPr>
    </w:p>
    <w:p w14:paraId="1AA6FE51" w14:textId="51077FE6" w:rsidR="00237318" w:rsidRDefault="00266223">
      <w:pPr>
        <w:pStyle w:val="berschrift1"/>
        <w:numPr>
          <w:ilvl w:val="0"/>
          <w:numId w:val="1"/>
        </w:numPr>
        <w:tabs>
          <w:tab w:val="left" w:pos="422"/>
        </w:tabs>
        <w:spacing w:before="155"/>
        <w:rPr>
          <w:b w:val="0"/>
          <w:bCs w:val="0"/>
        </w:rPr>
      </w:pPr>
      <w:r>
        <w:rPr>
          <w:w w:val="105"/>
        </w:rPr>
        <w:t>Budget</w:t>
      </w:r>
      <w:r>
        <w:rPr>
          <w:spacing w:val="-23"/>
          <w:w w:val="105"/>
        </w:rPr>
        <w:t xml:space="preserve"> </w:t>
      </w:r>
      <w:r>
        <w:rPr>
          <w:spacing w:val="-1"/>
          <w:w w:val="105"/>
        </w:rPr>
        <w:t>201</w:t>
      </w:r>
      <w:r w:rsidR="002A5CCC">
        <w:rPr>
          <w:spacing w:val="-1"/>
          <w:w w:val="105"/>
        </w:rPr>
        <w:t>6</w:t>
      </w:r>
      <w:r>
        <w:rPr>
          <w:spacing w:val="-22"/>
          <w:w w:val="105"/>
        </w:rPr>
        <w:t xml:space="preserve"> </w:t>
      </w:r>
      <w:r>
        <w:rPr>
          <w:w w:val="105"/>
        </w:rPr>
        <w:t>und</w:t>
      </w:r>
      <w:r>
        <w:rPr>
          <w:spacing w:val="-24"/>
          <w:w w:val="105"/>
        </w:rPr>
        <w:t xml:space="preserve"> </w:t>
      </w:r>
      <w:r>
        <w:rPr>
          <w:w w:val="105"/>
        </w:rPr>
        <w:t>Mitgliederbeiträge</w:t>
      </w:r>
    </w:p>
    <w:p w14:paraId="1AA6FE52" w14:textId="52925B93" w:rsidR="00237318" w:rsidRDefault="002A5CCC">
      <w:pPr>
        <w:pStyle w:val="Textkrper"/>
        <w:spacing w:before="83" w:line="252" w:lineRule="auto"/>
        <w:ind w:right="171"/>
      </w:pPr>
      <w:r>
        <w:rPr>
          <w:spacing w:val="-1"/>
          <w:w w:val="105"/>
        </w:rPr>
        <w:t>Pascale</w:t>
      </w:r>
      <w:r w:rsidR="00266223">
        <w:rPr>
          <w:spacing w:val="-12"/>
          <w:w w:val="105"/>
        </w:rPr>
        <w:t xml:space="preserve"> </w:t>
      </w:r>
      <w:r w:rsidR="00266223">
        <w:rPr>
          <w:w w:val="105"/>
        </w:rPr>
        <w:t>stellt</w:t>
      </w:r>
      <w:r w:rsidR="00266223">
        <w:rPr>
          <w:spacing w:val="-11"/>
          <w:w w:val="105"/>
        </w:rPr>
        <w:t xml:space="preserve"> </w:t>
      </w:r>
      <w:r w:rsidR="00266223">
        <w:rPr>
          <w:w w:val="105"/>
        </w:rPr>
        <w:t>das</w:t>
      </w:r>
      <w:r w:rsidR="00266223">
        <w:rPr>
          <w:spacing w:val="-7"/>
          <w:w w:val="105"/>
        </w:rPr>
        <w:t xml:space="preserve"> </w:t>
      </w:r>
      <w:r w:rsidR="00266223">
        <w:rPr>
          <w:spacing w:val="-1"/>
          <w:w w:val="105"/>
        </w:rPr>
        <w:t>Budget</w:t>
      </w:r>
      <w:r w:rsidR="00266223">
        <w:rPr>
          <w:spacing w:val="-11"/>
          <w:w w:val="105"/>
        </w:rPr>
        <w:t xml:space="preserve"> </w:t>
      </w:r>
      <w:r w:rsidR="00266223">
        <w:rPr>
          <w:w w:val="105"/>
        </w:rPr>
        <w:t>vor.</w:t>
      </w:r>
      <w:r w:rsidR="00266223">
        <w:rPr>
          <w:spacing w:val="-9"/>
          <w:w w:val="105"/>
        </w:rPr>
        <w:t xml:space="preserve"> </w:t>
      </w:r>
      <w:r w:rsidR="00266223">
        <w:rPr>
          <w:spacing w:val="-1"/>
          <w:w w:val="105"/>
        </w:rPr>
        <w:t>Es</w:t>
      </w:r>
      <w:r w:rsidR="00266223">
        <w:rPr>
          <w:spacing w:val="-11"/>
          <w:w w:val="105"/>
        </w:rPr>
        <w:t xml:space="preserve"> </w:t>
      </w:r>
      <w:r w:rsidR="00266223">
        <w:rPr>
          <w:spacing w:val="-1"/>
          <w:w w:val="105"/>
        </w:rPr>
        <w:t>ist</w:t>
      </w:r>
      <w:r w:rsidR="00266223">
        <w:rPr>
          <w:spacing w:val="-11"/>
          <w:w w:val="105"/>
        </w:rPr>
        <w:t xml:space="preserve"> </w:t>
      </w:r>
      <w:r>
        <w:rPr>
          <w:spacing w:val="-11"/>
          <w:w w:val="105"/>
        </w:rPr>
        <w:t xml:space="preserve">wieder </w:t>
      </w:r>
      <w:r w:rsidR="00266223">
        <w:rPr>
          <w:w w:val="105"/>
        </w:rPr>
        <w:t>vorsichtig</w:t>
      </w:r>
      <w:r w:rsidR="00266223">
        <w:rPr>
          <w:spacing w:val="-11"/>
          <w:w w:val="105"/>
        </w:rPr>
        <w:t xml:space="preserve"> </w:t>
      </w:r>
      <w:r w:rsidR="00266223">
        <w:rPr>
          <w:w w:val="105"/>
        </w:rPr>
        <w:t>kalkuliert</w:t>
      </w:r>
      <w:r>
        <w:rPr>
          <w:w w:val="105"/>
        </w:rPr>
        <w:t xml:space="preserve"> und sieht wiederum einen</w:t>
      </w:r>
      <w:r w:rsidR="00266223">
        <w:rPr>
          <w:spacing w:val="-8"/>
          <w:w w:val="105"/>
        </w:rPr>
        <w:t xml:space="preserve"> </w:t>
      </w:r>
      <w:r w:rsidR="00266223">
        <w:rPr>
          <w:w w:val="105"/>
        </w:rPr>
        <w:t>kleinen</w:t>
      </w:r>
      <w:r w:rsidR="00266223">
        <w:rPr>
          <w:spacing w:val="-9"/>
          <w:w w:val="105"/>
        </w:rPr>
        <w:t xml:space="preserve"> </w:t>
      </w:r>
      <w:r w:rsidR="00266223">
        <w:rPr>
          <w:spacing w:val="-1"/>
          <w:w w:val="105"/>
        </w:rPr>
        <w:t>Verlust</w:t>
      </w:r>
      <w:r w:rsidR="00266223">
        <w:rPr>
          <w:spacing w:val="-9"/>
          <w:w w:val="105"/>
        </w:rPr>
        <w:t xml:space="preserve"> </w:t>
      </w:r>
      <w:r w:rsidR="00266223">
        <w:rPr>
          <w:w w:val="105"/>
        </w:rPr>
        <w:t>von</w:t>
      </w:r>
      <w:r w:rsidR="00266223">
        <w:rPr>
          <w:spacing w:val="-6"/>
          <w:w w:val="105"/>
        </w:rPr>
        <w:t xml:space="preserve"> </w:t>
      </w:r>
      <w:r w:rsidR="00266223">
        <w:rPr>
          <w:spacing w:val="-1"/>
          <w:w w:val="105"/>
        </w:rPr>
        <w:t>CHF</w:t>
      </w:r>
      <w:r w:rsidR="00266223">
        <w:rPr>
          <w:spacing w:val="-8"/>
          <w:w w:val="105"/>
        </w:rPr>
        <w:t xml:space="preserve"> </w:t>
      </w:r>
      <w:r>
        <w:rPr>
          <w:spacing w:val="-1"/>
          <w:w w:val="105"/>
        </w:rPr>
        <w:t>595</w:t>
      </w:r>
      <w:r w:rsidR="00266223">
        <w:rPr>
          <w:spacing w:val="-8"/>
          <w:w w:val="105"/>
        </w:rPr>
        <w:t xml:space="preserve"> </w:t>
      </w:r>
      <w:r>
        <w:rPr>
          <w:spacing w:val="-1"/>
          <w:w w:val="105"/>
        </w:rPr>
        <w:t>vor</w:t>
      </w:r>
      <w:r w:rsidR="00266223">
        <w:rPr>
          <w:spacing w:val="-1"/>
          <w:w w:val="105"/>
        </w:rPr>
        <w:t>.</w:t>
      </w:r>
    </w:p>
    <w:p w14:paraId="1AA6FE5A" w14:textId="2C56396C" w:rsidR="00237318" w:rsidRPr="00266223" w:rsidRDefault="00266223" w:rsidP="00266223">
      <w:pPr>
        <w:pStyle w:val="Textkrper"/>
        <w:spacing w:before="72" w:line="252" w:lineRule="auto"/>
        <w:ind w:right="171"/>
        <w:rPr>
          <w:b/>
          <w:bCs/>
        </w:rPr>
      </w:pPr>
      <w:r>
        <w:rPr>
          <w:w w:val="105"/>
        </w:rPr>
        <w:t>Das</w:t>
      </w:r>
      <w:r>
        <w:rPr>
          <w:spacing w:val="-15"/>
          <w:w w:val="105"/>
        </w:rPr>
        <w:t xml:space="preserve"> </w:t>
      </w:r>
      <w:r>
        <w:rPr>
          <w:spacing w:val="-1"/>
          <w:w w:val="105"/>
        </w:rPr>
        <w:t>Budget</w:t>
      </w:r>
      <w:r>
        <w:rPr>
          <w:spacing w:val="-14"/>
          <w:w w:val="105"/>
        </w:rPr>
        <w:t xml:space="preserve"> </w:t>
      </w:r>
      <w:r>
        <w:rPr>
          <w:spacing w:val="-1"/>
          <w:w w:val="105"/>
        </w:rPr>
        <w:t>wird</w:t>
      </w:r>
      <w:r>
        <w:rPr>
          <w:spacing w:val="-13"/>
          <w:w w:val="105"/>
        </w:rPr>
        <w:t xml:space="preserve"> </w:t>
      </w:r>
      <w:r>
        <w:rPr>
          <w:w w:val="105"/>
        </w:rPr>
        <w:t>einstimmig</w:t>
      </w:r>
      <w:r>
        <w:rPr>
          <w:spacing w:val="-15"/>
          <w:w w:val="105"/>
        </w:rPr>
        <w:t xml:space="preserve"> </w:t>
      </w:r>
      <w:r>
        <w:rPr>
          <w:w w:val="105"/>
        </w:rPr>
        <w:t>genehmigt.</w:t>
      </w:r>
      <w:r>
        <w:rPr>
          <w:spacing w:val="-12"/>
          <w:w w:val="105"/>
        </w:rPr>
        <w:t xml:space="preserve"> </w:t>
      </w:r>
      <w:r>
        <w:rPr>
          <w:w w:val="105"/>
        </w:rPr>
        <w:t>Weiter</w:t>
      </w:r>
      <w:r>
        <w:rPr>
          <w:spacing w:val="-17"/>
          <w:w w:val="105"/>
        </w:rPr>
        <w:t xml:space="preserve"> </w:t>
      </w:r>
      <w:r w:rsidR="00907DF4">
        <w:rPr>
          <w:spacing w:val="-17"/>
          <w:w w:val="105"/>
        </w:rPr>
        <w:t xml:space="preserve">werden </w:t>
      </w:r>
      <w:bookmarkStart w:id="0" w:name="_GoBack"/>
      <w:bookmarkEnd w:id="0"/>
      <w:r>
        <w:rPr>
          <w:w w:val="105"/>
        </w:rPr>
        <w:t>die</w:t>
      </w:r>
      <w:r>
        <w:rPr>
          <w:spacing w:val="-14"/>
          <w:w w:val="105"/>
        </w:rPr>
        <w:t xml:space="preserve"> </w:t>
      </w:r>
      <w:r>
        <w:rPr>
          <w:w w:val="105"/>
        </w:rPr>
        <w:t>Mitgliederbeiträge</w:t>
      </w:r>
      <w:r>
        <w:rPr>
          <w:spacing w:val="-17"/>
          <w:w w:val="105"/>
        </w:rPr>
        <w:t xml:space="preserve"> </w:t>
      </w:r>
      <w:r>
        <w:rPr>
          <w:w w:val="105"/>
        </w:rPr>
        <w:t>auf</w:t>
      </w:r>
      <w:r>
        <w:rPr>
          <w:spacing w:val="-16"/>
          <w:w w:val="105"/>
        </w:rPr>
        <w:t xml:space="preserve"> </w:t>
      </w:r>
      <w:r>
        <w:rPr>
          <w:w w:val="105"/>
        </w:rPr>
        <w:t>dem</w:t>
      </w:r>
      <w:r>
        <w:rPr>
          <w:spacing w:val="-15"/>
          <w:w w:val="105"/>
        </w:rPr>
        <w:t xml:space="preserve"> </w:t>
      </w:r>
      <w:r w:rsidR="00907DF4">
        <w:rPr>
          <w:w w:val="105"/>
        </w:rPr>
        <w:t>bis</w:t>
      </w:r>
      <w:r>
        <w:rPr>
          <w:spacing w:val="-1"/>
          <w:w w:val="105"/>
        </w:rPr>
        <w:t>herigen</w:t>
      </w:r>
      <w:r>
        <w:rPr>
          <w:spacing w:val="-13"/>
          <w:w w:val="105"/>
        </w:rPr>
        <w:t xml:space="preserve"> </w:t>
      </w:r>
      <w:r>
        <w:rPr>
          <w:spacing w:val="-1"/>
          <w:w w:val="105"/>
        </w:rPr>
        <w:t>Niveau</w:t>
      </w:r>
      <w:r>
        <w:rPr>
          <w:spacing w:val="-13"/>
          <w:w w:val="105"/>
        </w:rPr>
        <w:t xml:space="preserve"> </w:t>
      </w:r>
      <w:r w:rsidR="00907DF4">
        <w:rPr>
          <w:spacing w:val="-1"/>
          <w:w w:val="105"/>
        </w:rPr>
        <w:t>bestätigt.</w:t>
      </w:r>
      <w:r>
        <w:rPr>
          <w:spacing w:val="-11"/>
          <w:w w:val="105"/>
        </w:rPr>
        <w:t xml:space="preserve"> </w:t>
      </w:r>
    </w:p>
    <w:p w14:paraId="1AA6FE5B" w14:textId="77777777" w:rsidR="00237318" w:rsidRDefault="00237318">
      <w:pPr>
        <w:rPr>
          <w:rFonts w:ascii="Verdana" w:eastAsia="Verdana" w:hAnsi="Verdana" w:cs="Verdana"/>
          <w:sz w:val="18"/>
          <w:szCs w:val="18"/>
        </w:rPr>
      </w:pPr>
    </w:p>
    <w:p w14:paraId="5F62D1B4" w14:textId="2548A0AD" w:rsidR="002A5CCC" w:rsidRPr="007C7B73" w:rsidRDefault="002A5CCC">
      <w:pPr>
        <w:pStyle w:val="berschrift1"/>
        <w:numPr>
          <w:ilvl w:val="0"/>
          <w:numId w:val="1"/>
        </w:numPr>
        <w:tabs>
          <w:tab w:val="left" w:pos="422"/>
        </w:tabs>
        <w:spacing w:before="157"/>
        <w:rPr>
          <w:bCs w:val="0"/>
        </w:rPr>
      </w:pPr>
      <w:r w:rsidRPr="007C7B73">
        <w:rPr>
          <w:bCs w:val="0"/>
        </w:rPr>
        <w:t>Jahresprogramm 2016/17</w:t>
      </w:r>
    </w:p>
    <w:p w14:paraId="466B8135" w14:textId="48A04F3F" w:rsidR="002A5CCC" w:rsidRDefault="002A5CCC" w:rsidP="002A5CCC">
      <w:pPr>
        <w:pStyle w:val="berschrift1"/>
        <w:spacing w:before="157"/>
        <w:ind w:left="142" w:firstLine="0"/>
        <w:rPr>
          <w:b w:val="0"/>
          <w:bCs w:val="0"/>
        </w:rPr>
      </w:pPr>
      <w:r>
        <w:rPr>
          <w:b w:val="0"/>
          <w:bCs w:val="0"/>
        </w:rPr>
        <w:t>Dieter Wüest stellt das Jahresprogramm vor. Es ist inhaltlich identisch mit demjenigen aus dem Vorjahr. Versuchsweise wird der Veloausflug nicht mehr am 1. Mai, sondern a</w:t>
      </w:r>
      <w:r w:rsidR="007C7B73">
        <w:rPr>
          <w:b w:val="0"/>
          <w:bCs w:val="0"/>
        </w:rPr>
        <w:t>m Pfingstmontag stattfinden. D</w:t>
      </w:r>
      <w:r>
        <w:rPr>
          <w:b w:val="0"/>
          <w:bCs w:val="0"/>
        </w:rPr>
        <w:t>ie Teilnehmerzahl</w:t>
      </w:r>
      <w:r w:rsidR="007C7B73">
        <w:rPr>
          <w:b w:val="0"/>
          <w:bCs w:val="0"/>
        </w:rPr>
        <w:t xml:space="preserve"> war zuletzt deutlich zurückgegangen, war möglicherweise daran liegt, dass der 1. Mai seit einigen Jahren immer in die Schulferien gefallen ist. Alle anderen Anlässe finden praktisch am selben Datum statt wie im Vorjahr. Auch die GV wird wiederum erst Ende März durchgeführt.</w:t>
      </w:r>
    </w:p>
    <w:p w14:paraId="746B04B3" w14:textId="0467D5BE" w:rsidR="00266223" w:rsidRPr="002A5CCC" w:rsidRDefault="00266223" w:rsidP="002A5CCC">
      <w:pPr>
        <w:pStyle w:val="berschrift1"/>
        <w:spacing w:before="157"/>
        <w:ind w:left="142" w:firstLine="0"/>
        <w:rPr>
          <w:b w:val="0"/>
          <w:bCs w:val="0"/>
        </w:rPr>
      </w:pPr>
      <w:r>
        <w:rPr>
          <w:b w:val="0"/>
          <w:bCs w:val="0"/>
        </w:rPr>
        <w:t>Das Jahresprogramm ist bereits auf dem Web einsehbar und wird bei nächster Gelegenheit auch als Flyer verteilt.</w:t>
      </w:r>
    </w:p>
    <w:p w14:paraId="17CBAD2D" w14:textId="77777777" w:rsidR="002A5CCC" w:rsidRPr="002A5CCC" w:rsidRDefault="002A5CCC" w:rsidP="002A5CCC">
      <w:pPr>
        <w:pStyle w:val="berschrift1"/>
        <w:tabs>
          <w:tab w:val="left" w:pos="422"/>
        </w:tabs>
        <w:spacing w:before="157"/>
        <w:ind w:firstLine="0"/>
        <w:rPr>
          <w:b w:val="0"/>
          <w:bCs w:val="0"/>
        </w:rPr>
      </w:pPr>
    </w:p>
    <w:p w14:paraId="1AA6FE5C" w14:textId="77777777" w:rsidR="00237318" w:rsidRDefault="00266223">
      <w:pPr>
        <w:pStyle w:val="berschrift1"/>
        <w:numPr>
          <w:ilvl w:val="0"/>
          <w:numId w:val="1"/>
        </w:numPr>
        <w:tabs>
          <w:tab w:val="left" w:pos="422"/>
        </w:tabs>
        <w:spacing w:before="157"/>
        <w:rPr>
          <w:b w:val="0"/>
          <w:bCs w:val="0"/>
        </w:rPr>
      </w:pPr>
      <w:r>
        <w:rPr>
          <w:w w:val="105"/>
        </w:rPr>
        <w:t>Wahlen</w:t>
      </w:r>
    </w:p>
    <w:p w14:paraId="1AA6FE5D" w14:textId="77777777" w:rsidR="00237318" w:rsidRDefault="00266223">
      <w:pPr>
        <w:pStyle w:val="Textkrper"/>
        <w:spacing w:line="250" w:lineRule="auto"/>
        <w:ind w:right="246"/>
      </w:pPr>
      <w:r>
        <w:rPr>
          <w:spacing w:val="-1"/>
          <w:w w:val="105"/>
        </w:rPr>
        <w:t>Alle</w:t>
      </w:r>
      <w:r>
        <w:rPr>
          <w:spacing w:val="-4"/>
          <w:w w:val="105"/>
        </w:rPr>
        <w:t xml:space="preserve"> </w:t>
      </w:r>
      <w:r>
        <w:rPr>
          <w:spacing w:val="-1"/>
          <w:w w:val="105"/>
        </w:rPr>
        <w:t>Vorstandsmitglieder</w:t>
      </w:r>
      <w:r>
        <w:rPr>
          <w:spacing w:val="-7"/>
          <w:w w:val="105"/>
        </w:rPr>
        <w:t xml:space="preserve"> </w:t>
      </w:r>
      <w:r>
        <w:rPr>
          <w:spacing w:val="-1"/>
          <w:w w:val="105"/>
        </w:rPr>
        <w:t>stellen</w:t>
      </w:r>
      <w:r>
        <w:rPr>
          <w:spacing w:val="-7"/>
          <w:w w:val="105"/>
        </w:rPr>
        <w:t xml:space="preserve"> </w:t>
      </w:r>
      <w:r>
        <w:rPr>
          <w:w w:val="105"/>
        </w:rPr>
        <w:t>sich</w:t>
      </w:r>
      <w:r>
        <w:rPr>
          <w:spacing w:val="-8"/>
          <w:w w:val="105"/>
        </w:rPr>
        <w:t xml:space="preserve"> </w:t>
      </w:r>
      <w:r>
        <w:rPr>
          <w:spacing w:val="-1"/>
          <w:w w:val="105"/>
        </w:rPr>
        <w:t>für</w:t>
      </w:r>
      <w:r>
        <w:rPr>
          <w:spacing w:val="-7"/>
          <w:w w:val="105"/>
        </w:rPr>
        <w:t xml:space="preserve"> </w:t>
      </w:r>
      <w:r>
        <w:rPr>
          <w:w w:val="105"/>
        </w:rPr>
        <w:t>ein</w:t>
      </w:r>
      <w:r>
        <w:rPr>
          <w:spacing w:val="-10"/>
          <w:w w:val="105"/>
        </w:rPr>
        <w:t xml:space="preserve"> </w:t>
      </w:r>
      <w:r>
        <w:rPr>
          <w:spacing w:val="-1"/>
          <w:w w:val="105"/>
        </w:rPr>
        <w:t>weiteres</w:t>
      </w:r>
      <w:r>
        <w:rPr>
          <w:spacing w:val="-6"/>
          <w:w w:val="105"/>
        </w:rPr>
        <w:t xml:space="preserve"> </w:t>
      </w:r>
      <w:r>
        <w:rPr>
          <w:w w:val="105"/>
        </w:rPr>
        <w:t>Jahr</w:t>
      </w:r>
      <w:r>
        <w:rPr>
          <w:spacing w:val="-9"/>
          <w:w w:val="105"/>
        </w:rPr>
        <w:t xml:space="preserve"> </w:t>
      </w:r>
      <w:r>
        <w:rPr>
          <w:w w:val="105"/>
        </w:rPr>
        <w:t>zur</w:t>
      </w:r>
      <w:r>
        <w:rPr>
          <w:spacing w:val="-7"/>
          <w:w w:val="105"/>
        </w:rPr>
        <w:t xml:space="preserve"> </w:t>
      </w:r>
      <w:r>
        <w:rPr>
          <w:w w:val="105"/>
        </w:rPr>
        <w:t>Verfügung.</w:t>
      </w:r>
      <w:r>
        <w:rPr>
          <w:spacing w:val="-10"/>
          <w:w w:val="105"/>
        </w:rPr>
        <w:t xml:space="preserve"> </w:t>
      </w:r>
      <w:r>
        <w:rPr>
          <w:w w:val="105"/>
        </w:rPr>
        <w:t>Die</w:t>
      </w:r>
      <w:r>
        <w:rPr>
          <w:spacing w:val="-8"/>
          <w:w w:val="105"/>
        </w:rPr>
        <w:t xml:space="preserve"> </w:t>
      </w:r>
      <w:r>
        <w:rPr>
          <w:w w:val="105"/>
        </w:rPr>
        <w:t>Wahl</w:t>
      </w:r>
      <w:r>
        <w:rPr>
          <w:spacing w:val="-7"/>
          <w:w w:val="105"/>
        </w:rPr>
        <w:t xml:space="preserve"> </w:t>
      </w:r>
      <w:r>
        <w:rPr>
          <w:spacing w:val="-1"/>
          <w:w w:val="105"/>
        </w:rPr>
        <w:t>erfolgt</w:t>
      </w:r>
      <w:r>
        <w:rPr>
          <w:spacing w:val="87"/>
          <w:w w:val="104"/>
        </w:rPr>
        <w:t xml:space="preserve"> </w:t>
      </w:r>
      <w:r>
        <w:rPr>
          <w:spacing w:val="-1"/>
          <w:w w:val="105"/>
        </w:rPr>
        <w:t>einstimmig</w:t>
      </w:r>
      <w:r>
        <w:rPr>
          <w:spacing w:val="-13"/>
          <w:w w:val="105"/>
        </w:rPr>
        <w:t xml:space="preserve"> </w:t>
      </w:r>
      <w:r>
        <w:rPr>
          <w:w w:val="105"/>
        </w:rPr>
        <w:t>und</w:t>
      </w:r>
      <w:r>
        <w:rPr>
          <w:spacing w:val="-14"/>
          <w:w w:val="105"/>
        </w:rPr>
        <w:t xml:space="preserve"> </w:t>
      </w:r>
      <w:r>
        <w:rPr>
          <w:w w:val="105"/>
        </w:rPr>
        <w:t>mit</w:t>
      </w:r>
      <w:r>
        <w:rPr>
          <w:spacing w:val="-13"/>
          <w:w w:val="105"/>
        </w:rPr>
        <w:t xml:space="preserve"> </w:t>
      </w:r>
      <w:r>
        <w:rPr>
          <w:spacing w:val="-1"/>
          <w:w w:val="105"/>
        </w:rPr>
        <w:t>Applaus.</w:t>
      </w:r>
      <w:r>
        <w:rPr>
          <w:spacing w:val="-14"/>
          <w:w w:val="105"/>
        </w:rPr>
        <w:t xml:space="preserve"> </w:t>
      </w:r>
      <w:r>
        <w:rPr>
          <w:w w:val="105"/>
        </w:rPr>
        <w:t>Ebenso</w:t>
      </w:r>
      <w:r>
        <w:rPr>
          <w:spacing w:val="-16"/>
          <w:w w:val="105"/>
        </w:rPr>
        <w:t xml:space="preserve"> </w:t>
      </w:r>
      <w:r>
        <w:rPr>
          <w:w w:val="105"/>
        </w:rPr>
        <w:t>die</w:t>
      </w:r>
      <w:r>
        <w:rPr>
          <w:spacing w:val="-11"/>
          <w:w w:val="105"/>
        </w:rPr>
        <w:t xml:space="preserve"> </w:t>
      </w:r>
      <w:r>
        <w:rPr>
          <w:w w:val="105"/>
        </w:rPr>
        <w:t>Wiederwahl</w:t>
      </w:r>
      <w:r>
        <w:rPr>
          <w:spacing w:val="-16"/>
          <w:w w:val="105"/>
        </w:rPr>
        <w:t xml:space="preserve"> </w:t>
      </w:r>
      <w:r>
        <w:rPr>
          <w:w w:val="105"/>
        </w:rPr>
        <w:t>von</w:t>
      </w:r>
      <w:r>
        <w:rPr>
          <w:spacing w:val="-14"/>
          <w:w w:val="105"/>
        </w:rPr>
        <w:t xml:space="preserve"> </w:t>
      </w:r>
      <w:r>
        <w:rPr>
          <w:spacing w:val="-1"/>
          <w:w w:val="105"/>
        </w:rPr>
        <w:t>Gerhard</w:t>
      </w:r>
      <w:r>
        <w:rPr>
          <w:spacing w:val="-11"/>
          <w:w w:val="105"/>
        </w:rPr>
        <w:t xml:space="preserve"> </w:t>
      </w:r>
      <w:r>
        <w:rPr>
          <w:spacing w:val="-1"/>
          <w:w w:val="105"/>
        </w:rPr>
        <w:t>als</w:t>
      </w:r>
      <w:r>
        <w:rPr>
          <w:spacing w:val="-12"/>
          <w:w w:val="105"/>
        </w:rPr>
        <w:t xml:space="preserve"> </w:t>
      </w:r>
      <w:r>
        <w:rPr>
          <w:spacing w:val="-1"/>
          <w:w w:val="105"/>
        </w:rPr>
        <w:t>Präsident.</w:t>
      </w:r>
    </w:p>
    <w:p w14:paraId="1AA6FE5E" w14:textId="77777777" w:rsidR="00237318" w:rsidRDefault="00266223">
      <w:pPr>
        <w:pStyle w:val="Textkrper"/>
        <w:spacing w:before="77" w:line="250" w:lineRule="auto"/>
        <w:ind w:right="246"/>
      </w:pPr>
      <w:r>
        <w:rPr>
          <w:spacing w:val="-1"/>
          <w:w w:val="105"/>
        </w:rPr>
        <w:t>Auch</w:t>
      </w:r>
      <w:r>
        <w:rPr>
          <w:spacing w:val="-14"/>
          <w:w w:val="105"/>
        </w:rPr>
        <w:t xml:space="preserve"> </w:t>
      </w:r>
      <w:r>
        <w:rPr>
          <w:w w:val="105"/>
        </w:rPr>
        <w:t>die</w:t>
      </w:r>
      <w:r>
        <w:rPr>
          <w:spacing w:val="-14"/>
          <w:w w:val="105"/>
        </w:rPr>
        <w:t xml:space="preserve"> </w:t>
      </w:r>
      <w:r>
        <w:rPr>
          <w:w w:val="105"/>
        </w:rPr>
        <w:t>Revisoren</w:t>
      </w:r>
      <w:r>
        <w:rPr>
          <w:spacing w:val="-15"/>
          <w:w w:val="105"/>
        </w:rPr>
        <w:t xml:space="preserve"> </w:t>
      </w:r>
      <w:r>
        <w:rPr>
          <w:w w:val="105"/>
        </w:rPr>
        <w:t>Felix</w:t>
      </w:r>
      <w:r>
        <w:rPr>
          <w:spacing w:val="-12"/>
          <w:w w:val="105"/>
        </w:rPr>
        <w:t xml:space="preserve"> </w:t>
      </w:r>
      <w:r>
        <w:rPr>
          <w:w w:val="105"/>
        </w:rPr>
        <w:t>Graf</w:t>
      </w:r>
      <w:r>
        <w:rPr>
          <w:spacing w:val="-11"/>
          <w:w w:val="105"/>
        </w:rPr>
        <w:t xml:space="preserve"> </w:t>
      </w:r>
      <w:r>
        <w:rPr>
          <w:w w:val="105"/>
        </w:rPr>
        <w:t>und</w:t>
      </w:r>
      <w:r>
        <w:rPr>
          <w:spacing w:val="-14"/>
          <w:w w:val="105"/>
        </w:rPr>
        <w:t xml:space="preserve"> </w:t>
      </w:r>
      <w:r>
        <w:rPr>
          <w:w w:val="105"/>
        </w:rPr>
        <w:t>Franz</w:t>
      </w:r>
      <w:r>
        <w:rPr>
          <w:spacing w:val="-13"/>
          <w:w w:val="105"/>
        </w:rPr>
        <w:t xml:space="preserve"> </w:t>
      </w:r>
      <w:r>
        <w:rPr>
          <w:w w:val="105"/>
        </w:rPr>
        <w:t>Riklin</w:t>
      </w:r>
      <w:r>
        <w:rPr>
          <w:spacing w:val="-15"/>
          <w:w w:val="105"/>
        </w:rPr>
        <w:t xml:space="preserve"> </w:t>
      </w:r>
      <w:r>
        <w:rPr>
          <w:w w:val="105"/>
        </w:rPr>
        <w:t>sowie</w:t>
      </w:r>
      <w:r>
        <w:rPr>
          <w:spacing w:val="-13"/>
          <w:w w:val="105"/>
        </w:rPr>
        <w:t xml:space="preserve"> </w:t>
      </w:r>
      <w:r>
        <w:rPr>
          <w:spacing w:val="-1"/>
          <w:w w:val="105"/>
        </w:rPr>
        <w:t>Ersatzrevisor</w:t>
      </w:r>
      <w:r>
        <w:rPr>
          <w:spacing w:val="-15"/>
          <w:w w:val="105"/>
        </w:rPr>
        <w:t xml:space="preserve"> </w:t>
      </w:r>
      <w:r>
        <w:rPr>
          <w:w w:val="105"/>
        </w:rPr>
        <w:t>Michael</w:t>
      </w:r>
      <w:r>
        <w:rPr>
          <w:spacing w:val="-15"/>
          <w:w w:val="105"/>
        </w:rPr>
        <w:t xml:space="preserve"> </w:t>
      </w:r>
      <w:r>
        <w:rPr>
          <w:spacing w:val="-1"/>
          <w:w w:val="105"/>
        </w:rPr>
        <w:t>Fischer</w:t>
      </w:r>
      <w:r>
        <w:rPr>
          <w:spacing w:val="-12"/>
          <w:w w:val="105"/>
        </w:rPr>
        <w:t xml:space="preserve"> </w:t>
      </w:r>
      <w:r>
        <w:rPr>
          <w:w w:val="105"/>
        </w:rPr>
        <w:t>werden</w:t>
      </w:r>
      <w:r>
        <w:rPr>
          <w:spacing w:val="64"/>
          <w:w w:val="103"/>
        </w:rPr>
        <w:t xml:space="preserve"> </w:t>
      </w:r>
      <w:r>
        <w:rPr>
          <w:spacing w:val="-1"/>
          <w:w w:val="105"/>
        </w:rPr>
        <w:t>einstimmig</w:t>
      </w:r>
      <w:r>
        <w:rPr>
          <w:spacing w:val="-26"/>
          <w:w w:val="105"/>
        </w:rPr>
        <w:t xml:space="preserve"> </w:t>
      </w:r>
      <w:r>
        <w:rPr>
          <w:spacing w:val="-1"/>
          <w:w w:val="105"/>
        </w:rPr>
        <w:t>wiedergewählt.</w:t>
      </w:r>
    </w:p>
    <w:p w14:paraId="1AA6FE5F" w14:textId="77777777" w:rsidR="00237318" w:rsidRDefault="00237318">
      <w:pPr>
        <w:rPr>
          <w:rFonts w:ascii="Verdana" w:eastAsia="Verdana" w:hAnsi="Verdana" w:cs="Verdana"/>
          <w:sz w:val="18"/>
          <w:szCs w:val="18"/>
        </w:rPr>
      </w:pPr>
    </w:p>
    <w:p w14:paraId="1AA6FE60" w14:textId="5A8494D0" w:rsidR="00237318" w:rsidRDefault="007C7B73" w:rsidP="007C7B73">
      <w:pPr>
        <w:pStyle w:val="berschrift1"/>
        <w:ind w:left="426" w:hanging="272"/>
        <w:rPr>
          <w:b w:val="0"/>
          <w:bCs w:val="0"/>
        </w:rPr>
      </w:pPr>
      <w:r>
        <w:rPr>
          <w:spacing w:val="-1"/>
          <w:w w:val="105"/>
        </w:rPr>
        <w:t>9</w:t>
      </w:r>
      <w:r w:rsidR="00266223">
        <w:rPr>
          <w:spacing w:val="-1"/>
          <w:w w:val="105"/>
        </w:rPr>
        <w:t>.</w:t>
      </w:r>
      <w:r>
        <w:rPr>
          <w:spacing w:val="-36"/>
          <w:w w:val="105"/>
        </w:rPr>
        <w:tab/>
      </w:r>
      <w:r w:rsidR="00266223">
        <w:rPr>
          <w:w w:val="105"/>
        </w:rPr>
        <w:t>Verschiedenes</w:t>
      </w:r>
    </w:p>
    <w:p w14:paraId="1AA6FE61" w14:textId="4022C8C2" w:rsidR="00237318" w:rsidRDefault="007C7B73">
      <w:pPr>
        <w:pStyle w:val="Textkrper"/>
        <w:spacing w:line="250" w:lineRule="auto"/>
        <w:ind w:right="246"/>
      </w:pPr>
      <w:r>
        <w:rPr>
          <w:spacing w:val="-1"/>
          <w:w w:val="105"/>
        </w:rPr>
        <w:t xml:space="preserve">Gerhard weist darauf hin, dass </w:t>
      </w:r>
      <w:r w:rsidR="00266223">
        <w:rPr>
          <w:spacing w:val="-1"/>
          <w:w w:val="105"/>
        </w:rPr>
        <w:t>Mayken</w:t>
      </w:r>
      <w:r w:rsidR="00266223">
        <w:rPr>
          <w:spacing w:val="-13"/>
          <w:w w:val="105"/>
        </w:rPr>
        <w:t xml:space="preserve"> </w:t>
      </w:r>
      <w:r w:rsidR="00266223">
        <w:rPr>
          <w:spacing w:val="-1"/>
          <w:w w:val="105"/>
        </w:rPr>
        <w:t>Strub</w:t>
      </w:r>
      <w:r>
        <w:rPr>
          <w:w w:val="105"/>
        </w:rPr>
        <w:t xml:space="preserve"> auch dieses Jahr </w:t>
      </w:r>
      <w:r>
        <w:rPr>
          <w:spacing w:val="-1"/>
          <w:w w:val="105"/>
        </w:rPr>
        <w:t>eine</w:t>
      </w:r>
      <w:r w:rsidR="00266223">
        <w:rPr>
          <w:spacing w:val="-12"/>
          <w:w w:val="105"/>
        </w:rPr>
        <w:t xml:space="preserve"> </w:t>
      </w:r>
      <w:r w:rsidR="00266223">
        <w:rPr>
          <w:w w:val="105"/>
        </w:rPr>
        <w:t>spezielle</w:t>
      </w:r>
      <w:r w:rsidR="00266223">
        <w:rPr>
          <w:spacing w:val="-9"/>
          <w:w w:val="105"/>
        </w:rPr>
        <w:t xml:space="preserve"> </w:t>
      </w:r>
      <w:r w:rsidR="00266223">
        <w:rPr>
          <w:spacing w:val="-1"/>
          <w:w w:val="105"/>
        </w:rPr>
        <w:t>Führung</w:t>
      </w:r>
      <w:r w:rsidR="00266223">
        <w:rPr>
          <w:spacing w:val="-10"/>
          <w:w w:val="105"/>
        </w:rPr>
        <w:t xml:space="preserve"> </w:t>
      </w:r>
      <w:r w:rsidR="00266223">
        <w:rPr>
          <w:w w:val="105"/>
        </w:rPr>
        <w:t>für</w:t>
      </w:r>
      <w:r w:rsidR="00266223">
        <w:rPr>
          <w:spacing w:val="-11"/>
          <w:w w:val="105"/>
        </w:rPr>
        <w:t xml:space="preserve"> </w:t>
      </w:r>
      <w:r w:rsidR="00266223">
        <w:rPr>
          <w:w w:val="105"/>
        </w:rPr>
        <w:t>den</w:t>
      </w:r>
      <w:r w:rsidR="00266223">
        <w:rPr>
          <w:spacing w:val="-14"/>
          <w:w w:val="105"/>
        </w:rPr>
        <w:t xml:space="preserve"> </w:t>
      </w:r>
      <w:r w:rsidR="00266223">
        <w:rPr>
          <w:spacing w:val="1"/>
          <w:w w:val="105"/>
        </w:rPr>
        <w:t>DVK</w:t>
      </w:r>
      <w:r w:rsidR="00266223">
        <w:rPr>
          <w:spacing w:val="-15"/>
          <w:w w:val="105"/>
        </w:rPr>
        <w:t xml:space="preserve"> </w:t>
      </w:r>
      <w:r>
        <w:rPr>
          <w:spacing w:val="2"/>
          <w:w w:val="105"/>
        </w:rPr>
        <w:t>in Volketswil anbieten würde</w:t>
      </w:r>
      <w:r w:rsidR="00266223">
        <w:rPr>
          <w:spacing w:val="-1"/>
          <w:w w:val="105"/>
        </w:rPr>
        <w:t>.</w:t>
      </w:r>
      <w:r w:rsidR="00266223">
        <w:rPr>
          <w:spacing w:val="-10"/>
          <w:w w:val="105"/>
        </w:rPr>
        <w:t xml:space="preserve"> </w:t>
      </w:r>
      <w:r>
        <w:rPr>
          <w:spacing w:val="-10"/>
          <w:w w:val="105"/>
        </w:rPr>
        <w:t>Es melden verschiedene Mitglieder Interesse an. So wird der Montag, 25. Okt., als Termin festgelegt</w:t>
      </w:r>
      <w:r w:rsidR="00266223">
        <w:rPr>
          <w:spacing w:val="-1"/>
          <w:w w:val="105"/>
        </w:rPr>
        <w:t xml:space="preserve">. </w:t>
      </w:r>
      <w:r w:rsidR="00266223">
        <w:rPr>
          <w:spacing w:val="-10"/>
          <w:w w:val="105"/>
        </w:rPr>
        <w:t>Beginn 19.30 Uhr, Treffpunkt beim Eingang zum Schulhaus Feldhof,</w:t>
      </w:r>
    </w:p>
    <w:p w14:paraId="1AA6FE64" w14:textId="51F435A7" w:rsidR="00237318" w:rsidRDefault="00237318">
      <w:pPr>
        <w:pStyle w:val="Textkrper"/>
        <w:spacing w:before="2"/>
      </w:pPr>
    </w:p>
    <w:p w14:paraId="2807E54B" w14:textId="06F430B5" w:rsidR="007C7B73" w:rsidRDefault="007C7B73">
      <w:pPr>
        <w:pStyle w:val="Textkrper"/>
        <w:spacing w:before="2"/>
      </w:pPr>
      <w:r>
        <w:t xml:space="preserve">Ebenfalls von Mayken Strub hat Gerhard die Information erhalten, dass eine Feuerwehrleiter mit Inschrift Kindhausen 1949 abzugeben wäre. Wer Interesse hat, kann sich bei Mayken melden. </w:t>
      </w:r>
    </w:p>
    <w:p w14:paraId="1AA6FE65" w14:textId="2075AE5D" w:rsidR="00237318" w:rsidRDefault="00266223">
      <w:pPr>
        <w:pStyle w:val="Textkrper"/>
        <w:spacing w:before="83" w:line="250" w:lineRule="auto"/>
        <w:ind w:right="246"/>
      </w:pPr>
      <w:r>
        <w:rPr>
          <w:spacing w:val="-1"/>
          <w:w w:val="105"/>
        </w:rPr>
        <w:t>Schliesslich</w:t>
      </w:r>
      <w:r>
        <w:rPr>
          <w:spacing w:val="-15"/>
          <w:w w:val="105"/>
        </w:rPr>
        <w:t xml:space="preserve"> </w:t>
      </w:r>
      <w:r>
        <w:rPr>
          <w:w w:val="105"/>
        </w:rPr>
        <w:t>dankt</w:t>
      </w:r>
      <w:r>
        <w:rPr>
          <w:spacing w:val="-15"/>
          <w:w w:val="105"/>
        </w:rPr>
        <w:t xml:space="preserve"> </w:t>
      </w:r>
      <w:r>
        <w:rPr>
          <w:w w:val="105"/>
        </w:rPr>
        <w:t>Gerhard</w:t>
      </w:r>
      <w:r>
        <w:rPr>
          <w:spacing w:val="-13"/>
          <w:w w:val="105"/>
        </w:rPr>
        <w:t xml:space="preserve"> </w:t>
      </w:r>
      <w:r w:rsidR="007C7B73">
        <w:rPr>
          <w:spacing w:val="-1"/>
          <w:w w:val="105"/>
        </w:rPr>
        <w:t>Pascale</w:t>
      </w:r>
      <w:r>
        <w:rPr>
          <w:spacing w:val="-15"/>
          <w:w w:val="105"/>
        </w:rPr>
        <w:t xml:space="preserve"> </w:t>
      </w:r>
      <w:r>
        <w:rPr>
          <w:w w:val="105"/>
        </w:rPr>
        <w:t>für</w:t>
      </w:r>
      <w:r>
        <w:rPr>
          <w:spacing w:val="-16"/>
          <w:w w:val="105"/>
        </w:rPr>
        <w:t xml:space="preserve"> </w:t>
      </w:r>
      <w:r>
        <w:rPr>
          <w:spacing w:val="1"/>
          <w:w w:val="105"/>
        </w:rPr>
        <w:t>die</w:t>
      </w:r>
      <w:r>
        <w:rPr>
          <w:spacing w:val="-15"/>
          <w:w w:val="105"/>
        </w:rPr>
        <w:t xml:space="preserve"> </w:t>
      </w:r>
      <w:r>
        <w:rPr>
          <w:spacing w:val="-1"/>
          <w:w w:val="105"/>
        </w:rPr>
        <w:t>Organisation</w:t>
      </w:r>
      <w:r>
        <w:rPr>
          <w:spacing w:val="-16"/>
          <w:w w:val="105"/>
        </w:rPr>
        <w:t xml:space="preserve"> </w:t>
      </w:r>
      <w:r>
        <w:rPr>
          <w:w w:val="105"/>
        </w:rPr>
        <w:t>des</w:t>
      </w:r>
      <w:r>
        <w:rPr>
          <w:spacing w:val="-14"/>
          <w:w w:val="105"/>
        </w:rPr>
        <w:t xml:space="preserve"> </w:t>
      </w:r>
      <w:r>
        <w:rPr>
          <w:spacing w:val="-1"/>
          <w:w w:val="105"/>
        </w:rPr>
        <w:t>Essens</w:t>
      </w:r>
      <w:r>
        <w:rPr>
          <w:spacing w:val="-13"/>
          <w:w w:val="105"/>
        </w:rPr>
        <w:t xml:space="preserve"> </w:t>
      </w:r>
      <w:r>
        <w:rPr>
          <w:w w:val="105"/>
        </w:rPr>
        <w:t>sowie</w:t>
      </w:r>
      <w:r>
        <w:rPr>
          <w:spacing w:val="-16"/>
          <w:w w:val="105"/>
        </w:rPr>
        <w:t xml:space="preserve"> </w:t>
      </w:r>
      <w:r>
        <w:rPr>
          <w:w w:val="105"/>
        </w:rPr>
        <w:t>den</w:t>
      </w:r>
      <w:r>
        <w:rPr>
          <w:spacing w:val="-15"/>
          <w:w w:val="105"/>
        </w:rPr>
        <w:t xml:space="preserve"> </w:t>
      </w:r>
      <w:r>
        <w:rPr>
          <w:spacing w:val="-1"/>
          <w:w w:val="105"/>
        </w:rPr>
        <w:t>Mitgliedern,</w:t>
      </w:r>
      <w:r>
        <w:rPr>
          <w:spacing w:val="88"/>
          <w:w w:val="103"/>
        </w:rPr>
        <w:t xml:space="preserve"> </w:t>
      </w:r>
      <w:r>
        <w:rPr>
          <w:w w:val="105"/>
        </w:rPr>
        <w:t>welche</w:t>
      </w:r>
      <w:r>
        <w:rPr>
          <w:spacing w:val="-7"/>
          <w:w w:val="105"/>
        </w:rPr>
        <w:t xml:space="preserve"> </w:t>
      </w:r>
      <w:r>
        <w:rPr>
          <w:spacing w:val="-1"/>
          <w:w w:val="105"/>
        </w:rPr>
        <w:t>Beiträge</w:t>
      </w:r>
      <w:r>
        <w:rPr>
          <w:spacing w:val="-10"/>
          <w:w w:val="105"/>
        </w:rPr>
        <w:t xml:space="preserve"> </w:t>
      </w:r>
      <w:r>
        <w:rPr>
          <w:w w:val="105"/>
        </w:rPr>
        <w:t>für</w:t>
      </w:r>
      <w:r>
        <w:rPr>
          <w:spacing w:val="-8"/>
          <w:w w:val="105"/>
        </w:rPr>
        <w:t xml:space="preserve"> </w:t>
      </w:r>
      <w:r>
        <w:rPr>
          <w:w w:val="105"/>
        </w:rPr>
        <w:t>das</w:t>
      </w:r>
      <w:r>
        <w:rPr>
          <w:spacing w:val="-8"/>
          <w:w w:val="105"/>
        </w:rPr>
        <w:t xml:space="preserve"> </w:t>
      </w:r>
      <w:r>
        <w:rPr>
          <w:spacing w:val="-1"/>
          <w:w w:val="105"/>
        </w:rPr>
        <w:t>Dessertbuffet</w:t>
      </w:r>
      <w:r>
        <w:rPr>
          <w:spacing w:val="-9"/>
          <w:w w:val="105"/>
        </w:rPr>
        <w:t xml:space="preserve"> </w:t>
      </w:r>
      <w:r>
        <w:rPr>
          <w:w w:val="105"/>
        </w:rPr>
        <w:t>mitgebracht</w:t>
      </w:r>
      <w:r>
        <w:rPr>
          <w:spacing w:val="-8"/>
          <w:w w:val="105"/>
        </w:rPr>
        <w:t xml:space="preserve"> </w:t>
      </w:r>
      <w:r>
        <w:rPr>
          <w:spacing w:val="-1"/>
          <w:w w:val="105"/>
        </w:rPr>
        <w:t>haben.</w:t>
      </w:r>
    </w:p>
    <w:p w14:paraId="1AA6FE66" w14:textId="77777777" w:rsidR="00237318" w:rsidRDefault="00237318">
      <w:pPr>
        <w:rPr>
          <w:rFonts w:ascii="Verdana" w:eastAsia="Verdana" w:hAnsi="Verdana" w:cs="Verdana"/>
          <w:sz w:val="18"/>
          <w:szCs w:val="18"/>
        </w:rPr>
      </w:pPr>
    </w:p>
    <w:p w14:paraId="1AA6FE67" w14:textId="5DAEE373" w:rsidR="00237318" w:rsidRDefault="00266223">
      <w:pPr>
        <w:pStyle w:val="Textkrper"/>
        <w:spacing w:before="160" w:line="250" w:lineRule="auto"/>
        <w:ind w:right="246"/>
      </w:pPr>
      <w:r>
        <w:rPr>
          <w:spacing w:val="-1"/>
          <w:w w:val="105"/>
        </w:rPr>
        <w:t>Nach</w:t>
      </w:r>
      <w:r>
        <w:rPr>
          <w:spacing w:val="-9"/>
          <w:w w:val="105"/>
        </w:rPr>
        <w:t xml:space="preserve"> </w:t>
      </w:r>
      <w:r>
        <w:rPr>
          <w:spacing w:val="-1"/>
          <w:w w:val="105"/>
        </w:rPr>
        <w:t>Abschluss</w:t>
      </w:r>
      <w:r>
        <w:rPr>
          <w:spacing w:val="-6"/>
          <w:w w:val="105"/>
        </w:rPr>
        <w:t xml:space="preserve"> </w:t>
      </w:r>
      <w:r>
        <w:rPr>
          <w:spacing w:val="-1"/>
          <w:w w:val="105"/>
        </w:rPr>
        <w:t>der</w:t>
      </w:r>
      <w:r>
        <w:rPr>
          <w:spacing w:val="-7"/>
          <w:w w:val="105"/>
        </w:rPr>
        <w:t xml:space="preserve"> </w:t>
      </w:r>
      <w:r>
        <w:rPr>
          <w:spacing w:val="-1"/>
          <w:w w:val="105"/>
        </w:rPr>
        <w:t>Sitzung</w:t>
      </w:r>
      <w:r>
        <w:rPr>
          <w:spacing w:val="-6"/>
          <w:w w:val="105"/>
        </w:rPr>
        <w:t xml:space="preserve"> </w:t>
      </w:r>
      <w:r>
        <w:rPr>
          <w:w w:val="105"/>
        </w:rPr>
        <w:t>ab</w:t>
      </w:r>
      <w:r>
        <w:rPr>
          <w:spacing w:val="-9"/>
          <w:w w:val="105"/>
        </w:rPr>
        <w:t xml:space="preserve"> </w:t>
      </w:r>
      <w:r>
        <w:rPr>
          <w:spacing w:val="-1"/>
          <w:w w:val="105"/>
        </w:rPr>
        <w:t>20.15</w:t>
      </w:r>
      <w:r>
        <w:rPr>
          <w:spacing w:val="-6"/>
          <w:w w:val="105"/>
        </w:rPr>
        <w:t xml:space="preserve"> </w:t>
      </w:r>
      <w:r>
        <w:rPr>
          <w:w w:val="105"/>
        </w:rPr>
        <w:t>Uhr</w:t>
      </w:r>
      <w:r>
        <w:rPr>
          <w:spacing w:val="-9"/>
          <w:w w:val="105"/>
        </w:rPr>
        <w:t xml:space="preserve"> </w:t>
      </w:r>
      <w:r>
        <w:rPr>
          <w:w w:val="105"/>
        </w:rPr>
        <w:t>geniessen</w:t>
      </w:r>
      <w:r>
        <w:rPr>
          <w:spacing w:val="-10"/>
          <w:w w:val="105"/>
        </w:rPr>
        <w:t xml:space="preserve"> </w:t>
      </w:r>
      <w:r>
        <w:rPr>
          <w:w w:val="105"/>
        </w:rPr>
        <w:t>die</w:t>
      </w:r>
      <w:r>
        <w:rPr>
          <w:spacing w:val="-8"/>
          <w:w w:val="105"/>
        </w:rPr>
        <w:t xml:space="preserve"> </w:t>
      </w:r>
      <w:r>
        <w:rPr>
          <w:spacing w:val="-1"/>
          <w:w w:val="105"/>
        </w:rPr>
        <w:t>Anwesenden</w:t>
      </w:r>
      <w:r>
        <w:rPr>
          <w:spacing w:val="-10"/>
          <w:w w:val="105"/>
        </w:rPr>
        <w:t xml:space="preserve"> </w:t>
      </w:r>
      <w:r>
        <w:rPr>
          <w:spacing w:val="1"/>
          <w:w w:val="105"/>
        </w:rPr>
        <w:t>das</w:t>
      </w:r>
      <w:r>
        <w:rPr>
          <w:spacing w:val="-6"/>
          <w:w w:val="105"/>
        </w:rPr>
        <w:t xml:space="preserve"> </w:t>
      </w:r>
      <w:r>
        <w:rPr>
          <w:spacing w:val="-1"/>
          <w:w w:val="105"/>
        </w:rPr>
        <w:t>traditionelle</w:t>
      </w:r>
      <w:r>
        <w:rPr>
          <w:spacing w:val="92"/>
          <w:w w:val="104"/>
        </w:rPr>
        <w:t xml:space="preserve"> </w:t>
      </w:r>
      <w:r>
        <w:rPr>
          <w:spacing w:val="-1"/>
          <w:w w:val="105"/>
        </w:rPr>
        <w:t>Nachtessen</w:t>
      </w:r>
      <w:r>
        <w:rPr>
          <w:spacing w:val="-19"/>
          <w:w w:val="105"/>
        </w:rPr>
        <w:t xml:space="preserve"> </w:t>
      </w:r>
      <w:r>
        <w:rPr>
          <w:spacing w:val="-1"/>
          <w:w w:val="105"/>
        </w:rPr>
        <w:t>mit</w:t>
      </w:r>
      <w:r>
        <w:rPr>
          <w:spacing w:val="-16"/>
          <w:w w:val="105"/>
        </w:rPr>
        <w:t xml:space="preserve"> </w:t>
      </w:r>
      <w:r>
        <w:rPr>
          <w:w w:val="105"/>
        </w:rPr>
        <w:t>Fleischkäse</w:t>
      </w:r>
      <w:r>
        <w:rPr>
          <w:spacing w:val="-19"/>
          <w:w w:val="105"/>
        </w:rPr>
        <w:t xml:space="preserve"> </w:t>
      </w:r>
      <w:r>
        <w:rPr>
          <w:spacing w:val="-1"/>
          <w:w w:val="105"/>
        </w:rPr>
        <w:t>und</w:t>
      </w:r>
      <w:r>
        <w:rPr>
          <w:spacing w:val="-14"/>
          <w:w w:val="105"/>
        </w:rPr>
        <w:t xml:space="preserve"> </w:t>
      </w:r>
      <w:r>
        <w:rPr>
          <w:spacing w:val="-1"/>
          <w:w w:val="105"/>
        </w:rPr>
        <w:t>Kartoffelsalat</w:t>
      </w:r>
      <w:r>
        <w:rPr>
          <w:spacing w:val="-17"/>
          <w:w w:val="105"/>
        </w:rPr>
        <w:t xml:space="preserve"> </w:t>
      </w:r>
      <w:r>
        <w:rPr>
          <w:w w:val="105"/>
        </w:rPr>
        <w:t>und</w:t>
      </w:r>
      <w:r>
        <w:rPr>
          <w:spacing w:val="-18"/>
          <w:w w:val="105"/>
        </w:rPr>
        <w:t xml:space="preserve"> </w:t>
      </w:r>
      <w:r>
        <w:rPr>
          <w:w w:val="105"/>
        </w:rPr>
        <w:t>das</w:t>
      </w:r>
      <w:r>
        <w:rPr>
          <w:spacing w:val="-17"/>
          <w:w w:val="105"/>
        </w:rPr>
        <w:t xml:space="preserve"> </w:t>
      </w:r>
      <w:r>
        <w:rPr>
          <w:spacing w:val="-1"/>
          <w:w w:val="105"/>
        </w:rPr>
        <w:t>reichhaltige</w:t>
      </w:r>
      <w:r>
        <w:rPr>
          <w:spacing w:val="-17"/>
          <w:w w:val="105"/>
        </w:rPr>
        <w:t xml:space="preserve"> </w:t>
      </w:r>
      <w:r>
        <w:rPr>
          <w:spacing w:val="-1"/>
          <w:w w:val="105"/>
        </w:rPr>
        <w:t>Dessertbuffet.</w:t>
      </w:r>
    </w:p>
    <w:p w14:paraId="1AA6FE68" w14:textId="77777777" w:rsidR="00237318" w:rsidRDefault="00237318">
      <w:pPr>
        <w:rPr>
          <w:rFonts w:ascii="Verdana" w:eastAsia="Verdana" w:hAnsi="Verdana" w:cs="Verdana"/>
          <w:sz w:val="18"/>
          <w:szCs w:val="18"/>
        </w:rPr>
      </w:pPr>
    </w:p>
    <w:p w14:paraId="1AA6FE69" w14:textId="3B278A72" w:rsidR="00237318" w:rsidRDefault="00266223">
      <w:pPr>
        <w:pStyle w:val="Textkrper"/>
        <w:spacing w:before="160"/>
      </w:pPr>
      <w:r>
        <w:rPr>
          <w:spacing w:val="-1"/>
          <w:w w:val="105"/>
        </w:rPr>
        <w:t>Kindhausen,</w:t>
      </w:r>
      <w:r>
        <w:rPr>
          <w:spacing w:val="-17"/>
          <w:w w:val="105"/>
        </w:rPr>
        <w:t xml:space="preserve"> </w:t>
      </w:r>
      <w:r w:rsidR="007C7B73">
        <w:rPr>
          <w:w w:val="105"/>
        </w:rPr>
        <w:t>5. April 2016</w:t>
      </w:r>
    </w:p>
    <w:p w14:paraId="1AA6FE6A" w14:textId="77777777" w:rsidR="00237318" w:rsidRDefault="00237318">
      <w:pPr>
        <w:spacing w:before="4"/>
        <w:rPr>
          <w:rFonts w:ascii="Verdana" w:eastAsia="Verdana" w:hAnsi="Verdana" w:cs="Verdana"/>
          <w:sz w:val="6"/>
          <w:szCs w:val="6"/>
        </w:rPr>
      </w:pPr>
    </w:p>
    <w:p w14:paraId="1AA6FE6B" w14:textId="77777777" w:rsidR="00237318" w:rsidRDefault="00266223">
      <w:pPr>
        <w:spacing w:line="200" w:lineRule="atLeast"/>
        <w:ind w:left="154"/>
        <w:rPr>
          <w:rFonts w:ascii="Verdana" w:eastAsia="Verdana" w:hAnsi="Verdana" w:cs="Verdana"/>
          <w:sz w:val="20"/>
          <w:szCs w:val="20"/>
        </w:rPr>
      </w:pPr>
      <w:r>
        <w:rPr>
          <w:rFonts w:ascii="Verdana" w:eastAsia="Verdana" w:hAnsi="Verdana" w:cs="Verdana"/>
          <w:noProof/>
          <w:sz w:val="20"/>
          <w:szCs w:val="20"/>
          <w:lang w:eastAsia="de-CH"/>
        </w:rPr>
        <w:drawing>
          <wp:inline distT="0" distB="0" distL="0" distR="0" wp14:anchorId="1AA6FE6F" wp14:editId="1AA6FE70">
            <wp:extent cx="633466" cy="3740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33466" cy="374046"/>
                    </a:xfrm>
                    <a:prstGeom prst="rect">
                      <a:avLst/>
                    </a:prstGeom>
                  </pic:spPr>
                </pic:pic>
              </a:graphicData>
            </a:graphic>
          </wp:inline>
        </w:drawing>
      </w:r>
    </w:p>
    <w:p w14:paraId="1AA6FE6C" w14:textId="77777777" w:rsidR="00237318" w:rsidRDefault="00266223">
      <w:pPr>
        <w:pStyle w:val="Textkrper"/>
        <w:spacing w:line="334" w:lineRule="auto"/>
        <w:ind w:right="6618"/>
      </w:pPr>
      <w:r>
        <w:rPr>
          <w:spacing w:val="-1"/>
          <w:w w:val="105"/>
        </w:rPr>
        <w:t>Der</w:t>
      </w:r>
      <w:r>
        <w:rPr>
          <w:spacing w:val="-18"/>
          <w:w w:val="105"/>
        </w:rPr>
        <w:t xml:space="preserve"> </w:t>
      </w:r>
      <w:r>
        <w:rPr>
          <w:w w:val="105"/>
        </w:rPr>
        <w:t>Protokollführer</w:t>
      </w:r>
      <w:r>
        <w:rPr>
          <w:spacing w:val="24"/>
          <w:w w:val="104"/>
        </w:rPr>
        <w:t xml:space="preserve"> </w:t>
      </w:r>
      <w:r>
        <w:rPr>
          <w:spacing w:val="-1"/>
          <w:w w:val="105"/>
        </w:rPr>
        <w:t>Dieter</w:t>
      </w:r>
      <w:r>
        <w:rPr>
          <w:spacing w:val="-12"/>
          <w:w w:val="105"/>
        </w:rPr>
        <w:t xml:space="preserve"> </w:t>
      </w:r>
      <w:r>
        <w:rPr>
          <w:w w:val="105"/>
        </w:rPr>
        <w:t>Wüest</w:t>
      </w:r>
    </w:p>
    <w:sectPr w:rsidR="00237318" w:rsidSect="00266223">
      <w:pgSz w:w="12240" w:h="15840"/>
      <w:pgMar w:top="1134" w:right="1400" w:bottom="1135"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4A08"/>
    <w:multiLevelType w:val="hybridMultilevel"/>
    <w:tmpl w:val="9BF0C93E"/>
    <w:lvl w:ilvl="0" w:tplc="F3AE09C4">
      <w:start w:val="1"/>
      <w:numFmt w:val="decimal"/>
      <w:lvlText w:val="%1."/>
      <w:lvlJc w:val="left"/>
      <w:pPr>
        <w:ind w:left="421" w:hanging="267"/>
        <w:jc w:val="left"/>
      </w:pPr>
      <w:rPr>
        <w:rFonts w:ascii="Verdana" w:eastAsia="Verdana" w:hAnsi="Verdana" w:hint="default"/>
        <w:b/>
        <w:bCs/>
        <w:spacing w:val="-2"/>
        <w:w w:val="104"/>
        <w:sz w:val="18"/>
        <w:szCs w:val="18"/>
      </w:rPr>
    </w:lvl>
    <w:lvl w:ilvl="1" w:tplc="20166C84">
      <w:start w:val="1"/>
      <w:numFmt w:val="bullet"/>
      <w:lvlText w:val="•"/>
      <w:lvlJc w:val="left"/>
      <w:pPr>
        <w:ind w:left="1283" w:hanging="267"/>
      </w:pPr>
      <w:rPr>
        <w:rFonts w:hint="default"/>
      </w:rPr>
    </w:lvl>
    <w:lvl w:ilvl="2" w:tplc="8E52769C">
      <w:start w:val="1"/>
      <w:numFmt w:val="bullet"/>
      <w:lvlText w:val="•"/>
      <w:lvlJc w:val="left"/>
      <w:pPr>
        <w:ind w:left="2144" w:hanging="267"/>
      </w:pPr>
      <w:rPr>
        <w:rFonts w:hint="default"/>
      </w:rPr>
    </w:lvl>
    <w:lvl w:ilvl="3" w:tplc="DC74FDB6">
      <w:start w:val="1"/>
      <w:numFmt w:val="bullet"/>
      <w:lvlText w:val="•"/>
      <w:lvlJc w:val="left"/>
      <w:pPr>
        <w:ind w:left="3006" w:hanging="267"/>
      </w:pPr>
      <w:rPr>
        <w:rFonts w:hint="default"/>
      </w:rPr>
    </w:lvl>
    <w:lvl w:ilvl="4" w:tplc="D42E7C22">
      <w:start w:val="1"/>
      <w:numFmt w:val="bullet"/>
      <w:lvlText w:val="•"/>
      <w:lvlJc w:val="left"/>
      <w:pPr>
        <w:ind w:left="3868" w:hanging="267"/>
      </w:pPr>
      <w:rPr>
        <w:rFonts w:hint="default"/>
      </w:rPr>
    </w:lvl>
    <w:lvl w:ilvl="5" w:tplc="B6B00296">
      <w:start w:val="1"/>
      <w:numFmt w:val="bullet"/>
      <w:lvlText w:val="•"/>
      <w:lvlJc w:val="left"/>
      <w:pPr>
        <w:ind w:left="4730" w:hanging="267"/>
      </w:pPr>
      <w:rPr>
        <w:rFonts w:hint="default"/>
      </w:rPr>
    </w:lvl>
    <w:lvl w:ilvl="6" w:tplc="AD589B74">
      <w:start w:val="1"/>
      <w:numFmt w:val="bullet"/>
      <w:lvlText w:val="•"/>
      <w:lvlJc w:val="left"/>
      <w:pPr>
        <w:ind w:left="5592" w:hanging="267"/>
      </w:pPr>
      <w:rPr>
        <w:rFonts w:hint="default"/>
      </w:rPr>
    </w:lvl>
    <w:lvl w:ilvl="7" w:tplc="5ABEBA7A">
      <w:start w:val="1"/>
      <w:numFmt w:val="bullet"/>
      <w:lvlText w:val="•"/>
      <w:lvlJc w:val="left"/>
      <w:pPr>
        <w:ind w:left="6454" w:hanging="267"/>
      </w:pPr>
      <w:rPr>
        <w:rFonts w:hint="default"/>
      </w:rPr>
    </w:lvl>
    <w:lvl w:ilvl="8" w:tplc="5C3845AE">
      <w:start w:val="1"/>
      <w:numFmt w:val="bullet"/>
      <w:lvlText w:val="•"/>
      <w:lvlJc w:val="left"/>
      <w:pPr>
        <w:ind w:left="7316"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237318"/>
    <w:rsid w:val="00237318"/>
    <w:rsid w:val="00266223"/>
    <w:rsid w:val="002A5CCC"/>
    <w:rsid w:val="002C0C02"/>
    <w:rsid w:val="007C7B73"/>
    <w:rsid w:val="00907DF4"/>
    <w:rsid w:val="009D2C09"/>
    <w:rsid w:val="00A1538B"/>
    <w:rsid w:val="00E674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FE37"/>
  <w15:docId w15:val="{7435AA03-27A3-485F-A10E-A4A7D9C0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lang w:val="de-CH"/>
    </w:rPr>
  </w:style>
  <w:style w:type="paragraph" w:styleId="berschrift1">
    <w:name w:val="heading 1"/>
    <w:basedOn w:val="Standard"/>
    <w:uiPriority w:val="1"/>
    <w:qFormat/>
    <w:pPr>
      <w:spacing w:before="160"/>
      <w:ind w:left="421" w:hanging="267"/>
      <w:outlineLvl w:val="0"/>
    </w:pPr>
    <w:rPr>
      <w:rFonts w:ascii="Verdana" w:eastAsia="Verdana" w:hAnsi="Verdana"/>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86"/>
      <w:ind w:left="154"/>
    </w:pPr>
    <w:rPr>
      <w:rFonts w:ascii="Verdana" w:eastAsia="Verdana" w:hAnsi="Verdana"/>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Protokoll_GV_2015.doc</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Protokoll_GV_2015.doc</dc:title>
  <dc:creator>Didi</dc:creator>
  <cp:lastModifiedBy>d w</cp:lastModifiedBy>
  <cp:revision>4</cp:revision>
  <dcterms:created xsi:type="dcterms:W3CDTF">2016-04-05T18:13:00Z</dcterms:created>
  <dcterms:modified xsi:type="dcterms:W3CDTF">2016-04-12T18:01:00Z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2016-04-05T00:00:00Z</vt:filetime>
  </property>
</Properties>
</file>